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4838B75F" w14:textId="0E9D07BE" w:rsidR="00724E67" w:rsidRPr="00724E67" w:rsidRDefault="00724E67" w:rsidP="00724E67">
      <w:pPr>
        <w:ind w:left="142"/>
        <w:rPr>
          <w:rFonts w:ascii="Helvetica Neue" w:hAnsi="Helvetica Neue"/>
          <w:b/>
          <w:bCs/>
          <w:color w:val="003172"/>
        </w:rPr>
      </w:pPr>
      <w:r w:rsidRPr="00724E67">
        <w:rPr>
          <w:rFonts w:ascii="Helvetica Neue" w:hAnsi="Helvetica Neue"/>
          <w:b/>
          <w:bCs/>
          <w:color w:val="003172"/>
        </w:rPr>
        <w:t xml:space="preserve">The unseen threats to our health – </w:t>
      </w:r>
      <w:r>
        <w:rPr>
          <w:rFonts w:ascii="Helvetica Neue" w:hAnsi="Helvetica Neue"/>
          <w:b/>
          <w:bCs/>
          <w:color w:val="003172"/>
        </w:rPr>
        <w:t>E</w:t>
      </w:r>
      <w:r w:rsidRPr="00724E67">
        <w:rPr>
          <w:rFonts w:ascii="Helvetica Neue" w:hAnsi="Helvetica Neue"/>
          <w:b/>
          <w:bCs/>
          <w:color w:val="003172"/>
        </w:rPr>
        <w:t>nvironmental toxins and pollution</w:t>
      </w:r>
    </w:p>
    <w:p w14:paraId="1E3FC1FE" w14:textId="77777777" w:rsidR="00FC0CDA" w:rsidRPr="00FC0CDA" w:rsidRDefault="00FC0CDA" w:rsidP="00D81878">
      <w:pPr>
        <w:rPr>
          <w:rFonts w:ascii="Helvetica Neue" w:hAnsi="Helvetica Neue"/>
          <w:b/>
          <w:bCs/>
          <w:color w:val="003172"/>
          <w:lang w:val="en-GB"/>
        </w:rPr>
      </w:pPr>
    </w:p>
    <w:p w14:paraId="550D291B" w14:textId="27919306" w:rsidR="00D55E5F" w:rsidRPr="007D2016" w:rsidRDefault="00F90DFB" w:rsidP="007D2016">
      <w:pPr>
        <w:spacing w:after="240"/>
        <w:ind w:left="142"/>
        <w:rPr>
          <w:rFonts w:ascii="Helvetica Neue" w:hAnsi="Helvetica Neue"/>
          <w:b/>
          <w:bCs/>
          <w:sz w:val="21"/>
          <w:szCs w:val="21"/>
          <w:lang w:val="en-GB"/>
        </w:rPr>
      </w:pPr>
      <w:r>
        <w:rPr>
          <w:rFonts w:ascii="Helvetica Neue" w:hAnsi="Helvetica Neue"/>
          <w:b/>
          <w:bCs/>
          <w:sz w:val="21"/>
          <w:szCs w:val="21"/>
          <w:lang w:val="en-GB"/>
        </w:rPr>
        <w:t>Johannesburg</w:t>
      </w:r>
      <w:r w:rsidR="00FC6146" w:rsidRPr="00D7156B">
        <w:rPr>
          <w:rFonts w:ascii="Helvetica Neue" w:hAnsi="Helvetica Neue"/>
          <w:b/>
          <w:bCs/>
          <w:sz w:val="21"/>
          <w:szCs w:val="21"/>
          <w:lang w:val="en-GB"/>
        </w:rPr>
        <w:t xml:space="preserve"> - </w:t>
      </w:r>
      <w:r w:rsidR="00724E67" w:rsidRPr="00724E67">
        <w:rPr>
          <w:rFonts w:ascii="Helvetica Neue" w:hAnsi="Helvetica Neue"/>
          <w:b/>
          <w:bCs/>
          <w:sz w:val="21"/>
          <w:szCs w:val="21"/>
          <w:lang w:val="en-GB"/>
        </w:rPr>
        <w:t>Imagine waking up daily in a world where the air you breathe, the water you drink, and the soil beneath your feet slowly poison you. It may sound like a dystopian nightmare, but for many people around the globe, this is a stark reality. Environmental toxins and pollution are pervasive, and they have profound effects on our health. Environmental toxins are hazardous substances in the air, water, soil, and even our homes and workplaces. Pollution exacerbates the presence of these toxins, contaminating the environment and increasing the risk of exposure.</w:t>
      </w:r>
    </w:p>
    <w:p w14:paraId="5222BD76" w14:textId="77777777" w:rsidR="00724E67" w:rsidRPr="00724E67" w:rsidRDefault="00724E67" w:rsidP="00724E67">
      <w:pPr>
        <w:ind w:left="142"/>
        <w:rPr>
          <w:rFonts w:ascii="Helvetica Neue" w:hAnsi="Helvetica Neue"/>
          <w:b/>
          <w:bCs/>
          <w:sz w:val="21"/>
          <w:szCs w:val="21"/>
          <w:lang w:val="en-GB"/>
        </w:rPr>
      </w:pPr>
      <w:r w:rsidRPr="00724E67">
        <w:rPr>
          <w:rFonts w:ascii="Helvetica Neue" w:hAnsi="Helvetica Neue"/>
          <w:b/>
          <w:bCs/>
          <w:sz w:val="21"/>
          <w:szCs w:val="21"/>
          <w:lang w:val="en-GB"/>
        </w:rPr>
        <w:t>The air we breathe</w:t>
      </w:r>
    </w:p>
    <w:p w14:paraId="19CB42CB" w14:textId="77777777" w:rsidR="00724E67" w:rsidRPr="00724E67" w:rsidRDefault="00724E67" w:rsidP="00724E67">
      <w:pPr>
        <w:ind w:left="142"/>
        <w:rPr>
          <w:rFonts w:ascii="Helvetica Neue" w:hAnsi="Helvetica Neue"/>
          <w:bCs/>
          <w:sz w:val="21"/>
          <w:szCs w:val="21"/>
          <w:lang w:val="en-GB"/>
        </w:rPr>
      </w:pPr>
    </w:p>
    <w:p w14:paraId="25CE20F1" w14:textId="23AE5F57" w:rsidR="00724E67" w:rsidRPr="00724E67" w:rsidRDefault="00724E67" w:rsidP="00724E67">
      <w:pPr>
        <w:ind w:left="142"/>
        <w:rPr>
          <w:rFonts w:ascii="Helvetica Neue" w:hAnsi="Helvetica Neue"/>
          <w:bCs/>
          <w:sz w:val="21"/>
          <w:szCs w:val="21"/>
          <w:lang w:val="en-GB"/>
        </w:rPr>
      </w:pPr>
      <w:r w:rsidRPr="00724E67">
        <w:rPr>
          <w:rFonts w:ascii="Helvetica Neue" w:hAnsi="Helvetica Neue"/>
          <w:bCs/>
          <w:sz w:val="21"/>
          <w:szCs w:val="21"/>
          <w:lang w:val="en-GB"/>
        </w:rPr>
        <w:t xml:space="preserve">Air pollution is a significant environmental health risk caused mainly by vehicle emissions, industrial processes, power generation, and residential heating. Air pollutants can cause respiratory diseases like asthma and bronchitis and increase the risk of heart attacks, strokes, and other cardiovascular problems. Certain air pollutants, like benzene and formaldehyde, are known carcinogens, increasing the risk of lung cancer. Air pollution may also affect brain health, potentially leading to cognitive decline, developmental delays, and an increased risk of neurodegenerative diseases like </w:t>
      </w:r>
      <w:r>
        <w:rPr>
          <w:rFonts w:ascii="Helvetica Neue" w:hAnsi="Helvetica Neue"/>
          <w:bCs/>
          <w:sz w:val="21"/>
          <w:szCs w:val="21"/>
          <w:lang w:val="en-GB"/>
        </w:rPr>
        <w:t>Alzheimer's</w:t>
      </w:r>
      <w:r w:rsidRPr="00724E67">
        <w:rPr>
          <w:rFonts w:ascii="Helvetica Neue" w:hAnsi="Helvetica Neue"/>
          <w:bCs/>
          <w:sz w:val="21"/>
          <w:szCs w:val="21"/>
          <w:lang w:val="en-GB"/>
        </w:rPr>
        <w:t xml:space="preserve"> disease.</w:t>
      </w:r>
    </w:p>
    <w:p w14:paraId="6FD2840E" w14:textId="77777777" w:rsidR="00724E67" w:rsidRPr="00724E67" w:rsidRDefault="00724E67" w:rsidP="00724E67">
      <w:pPr>
        <w:ind w:left="142"/>
        <w:rPr>
          <w:rFonts w:ascii="Helvetica Neue" w:hAnsi="Helvetica Neue"/>
          <w:bCs/>
          <w:sz w:val="21"/>
          <w:szCs w:val="21"/>
          <w:lang w:val="en-GB"/>
        </w:rPr>
      </w:pPr>
    </w:p>
    <w:p w14:paraId="7A210A5D" w14:textId="77777777" w:rsidR="00724E67" w:rsidRPr="00724E67" w:rsidRDefault="00724E67" w:rsidP="00724E67">
      <w:pPr>
        <w:ind w:left="142"/>
        <w:rPr>
          <w:rFonts w:ascii="Helvetica Neue" w:hAnsi="Helvetica Neue"/>
          <w:b/>
          <w:bCs/>
          <w:sz w:val="21"/>
          <w:szCs w:val="21"/>
          <w:lang w:val="en-GB"/>
        </w:rPr>
      </w:pPr>
      <w:r w:rsidRPr="00724E67">
        <w:rPr>
          <w:rFonts w:ascii="Helvetica Neue" w:hAnsi="Helvetica Neue"/>
          <w:b/>
          <w:bCs/>
          <w:sz w:val="21"/>
          <w:szCs w:val="21"/>
          <w:lang w:val="en-GB"/>
        </w:rPr>
        <w:t>The water we drink</w:t>
      </w:r>
    </w:p>
    <w:p w14:paraId="60978699" w14:textId="77777777" w:rsidR="00724E67" w:rsidRPr="00724E67" w:rsidRDefault="00724E67" w:rsidP="00724E67">
      <w:pPr>
        <w:ind w:left="142"/>
        <w:rPr>
          <w:rFonts w:ascii="Helvetica Neue" w:hAnsi="Helvetica Neue"/>
          <w:bCs/>
          <w:sz w:val="21"/>
          <w:szCs w:val="21"/>
          <w:lang w:val="en-GB"/>
        </w:rPr>
      </w:pPr>
    </w:p>
    <w:p w14:paraId="30137C51" w14:textId="616CD173" w:rsidR="00724E67" w:rsidRPr="00724E67" w:rsidRDefault="00724E67" w:rsidP="00724E67">
      <w:pPr>
        <w:ind w:left="142"/>
        <w:rPr>
          <w:rFonts w:ascii="Helvetica Neue" w:hAnsi="Helvetica Neue"/>
          <w:bCs/>
          <w:sz w:val="21"/>
          <w:szCs w:val="21"/>
          <w:lang w:val="en-GB"/>
        </w:rPr>
      </w:pPr>
      <w:r w:rsidRPr="00724E67">
        <w:rPr>
          <w:rFonts w:ascii="Helvetica Neue" w:hAnsi="Helvetica Neue"/>
          <w:bCs/>
          <w:sz w:val="21"/>
          <w:szCs w:val="21"/>
          <w:lang w:val="en-GB"/>
        </w:rPr>
        <w:t xml:space="preserve">Water pollution, caused by industrial discharges, agricultural runoff, sewage, and improper chemical disposal, can lead to health issues such as gastrointestinal diseases like cholera, dysentery, and gastroenteritis. Heavy metals and chemicals can leach into water sources, causing long-term health issues like kidney damage, neurological disorders, and developmental problems in children. Endocrine disruptors in polluted water can interfere with hormonal functions, affecting reproductive health and developmental issues in </w:t>
      </w:r>
      <w:proofErr w:type="spellStart"/>
      <w:r w:rsidRPr="00724E67">
        <w:rPr>
          <w:rFonts w:ascii="Helvetica Neue" w:hAnsi="Helvetica Neue"/>
          <w:bCs/>
          <w:sz w:val="21"/>
          <w:szCs w:val="21"/>
          <w:lang w:val="en-GB"/>
        </w:rPr>
        <w:t>fetuses</w:t>
      </w:r>
      <w:proofErr w:type="spellEnd"/>
      <w:r w:rsidRPr="00724E67">
        <w:rPr>
          <w:rFonts w:ascii="Helvetica Neue" w:hAnsi="Helvetica Neue"/>
          <w:bCs/>
          <w:sz w:val="21"/>
          <w:szCs w:val="21"/>
          <w:lang w:val="en-GB"/>
        </w:rPr>
        <w:t xml:space="preserve"> and children.</w:t>
      </w:r>
    </w:p>
    <w:p w14:paraId="7694F601" w14:textId="77777777" w:rsidR="00724E67" w:rsidRPr="00724E67" w:rsidRDefault="00724E67" w:rsidP="00724E67">
      <w:pPr>
        <w:ind w:left="142"/>
        <w:rPr>
          <w:rFonts w:ascii="Helvetica Neue" w:hAnsi="Helvetica Neue"/>
          <w:bCs/>
          <w:sz w:val="21"/>
          <w:szCs w:val="21"/>
          <w:lang w:val="en-GB"/>
        </w:rPr>
      </w:pPr>
    </w:p>
    <w:p w14:paraId="4BAE889D" w14:textId="66C27474" w:rsidR="00724E67" w:rsidRPr="00724E67" w:rsidRDefault="00724E67" w:rsidP="00724E67">
      <w:pPr>
        <w:ind w:left="142"/>
        <w:rPr>
          <w:rFonts w:ascii="Helvetica Neue" w:hAnsi="Helvetica Neue"/>
          <w:bCs/>
          <w:sz w:val="21"/>
          <w:szCs w:val="21"/>
          <w:lang w:val="en-GB"/>
        </w:rPr>
      </w:pPr>
      <w:r w:rsidRPr="00724E67">
        <w:rPr>
          <w:rFonts w:ascii="Helvetica Neue" w:hAnsi="Helvetica Neue"/>
          <w:bCs/>
          <w:sz w:val="21"/>
          <w:szCs w:val="21"/>
          <w:lang w:val="en-GB"/>
        </w:rPr>
        <w:t xml:space="preserve">The Vaal River, a significant water source in South Africa, has faced </w:t>
      </w:r>
      <w:hyperlink r:id="rId8" w:history="1">
        <w:r w:rsidRPr="00724E67">
          <w:rPr>
            <w:rStyle w:val="Hyperlink"/>
            <w:rFonts w:ascii="Helvetica Neue" w:hAnsi="Helvetica Neue"/>
            <w:bCs/>
            <w:sz w:val="21"/>
            <w:szCs w:val="21"/>
            <w:lang w:val="en-GB"/>
          </w:rPr>
          <w:t>severe pollution challenges</w:t>
        </w:r>
      </w:hyperlink>
      <w:r w:rsidRPr="00724E67">
        <w:rPr>
          <w:rFonts w:ascii="Helvetica Neue" w:hAnsi="Helvetica Neue"/>
          <w:bCs/>
          <w:sz w:val="21"/>
          <w:szCs w:val="21"/>
          <w:lang w:val="en-GB"/>
        </w:rPr>
        <w:t xml:space="preserve"> in recent years. Industrial waste, sewage leaks, and agricultural runoff have contaminated the river, affecting the </w:t>
      </w:r>
      <w:r>
        <w:rPr>
          <w:rFonts w:ascii="Helvetica Neue" w:hAnsi="Helvetica Neue"/>
          <w:bCs/>
          <w:sz w:val="21"/>
          <w:szCs w:val="21"/>
          <w:lang w:val="en-GB"/>
        </w:rPr>
        <w:t>communities'</w:t>
      </w:r>
      <w:r w:rsidRPr="00724E67">
        <w:rPr>
          <w:rFonts w:ascii="Helvetica Neue" w:hAnsi="Helvetica Neue"/>
          <w:bCs/>
          <w:sz w:val="21"/>
          <w:szCs w:val="21"/>
          <w:lang w:val="en-GB"/>
        </w:rPr>
        <w:t xml:space="preserve"> health. Residents have reported increased cases of gastrointestinal diseases, skin rashes, and other health problems. The Vaal River crisis requires stringent water quality regulations and effective pollution control measures.</w:t>
      </w:r>
    </w:p>
    <w:p w14:paraId="01BBB971" w14:textId="77777777" w:rsidR="00724E67" w:rsidRPr="00724E67" w:rsidRDefault="00724E67" w:rsidP="00724E67">
      <w:pPr>
        <w:ind w:left="142"/>
        <w:rPr>
          <w:rFonts w:ascii="Helvetica Neue" w:hAnsi="Helvetica Neue"/>
          <w:bCs/>
          <w:sz w:val="21"/>
          <w:szCs w:val="21"/>
          <w:lang w:val="en-GB"/>
        </w:rPr>
      </w:pPr>
    </w:p>
    <w:p w14:paraId="19C5E5B1" w14:textId="77777777" w:rsidR="00724E67" w:rsidRPr="00724E67" w:rsidRDefault="00724E67" w:rsidP="00724E67">
      <w:pPr>
        <w:ind w:left="142"/>
        <w:rPr>
          <w:rFonts w:ascii="Helvetica Neue" w:hAnsi="Helvetica Neue"/>
          <w:b/>
          <w:bCs/>
          <w:sz w:val="21"/>
          <w:szCs w:val="21"/>
          <w:lang w:val="en-GB"/>
        </w:rPr>
      </w:pPr>
      <w:r w:rsidRPr="00724E67">
        <w:rPr>
          <w:rFonts w:ascii="Helvetica Neue" w:hAnsi="Helvetica Neue"/>
          <w:b/>
          <w:bCs/>
          <w:sz w:val="21"/>
          <w:szCs w:val="21"/>
          <w:lang w:val="en-GB"/>
        </w:rPr>
        <w:t>The soil beneath our feet</w:t>
      </w:r>
    </w:p>
    <w:p w14:paraId="58096F46" w14:textId="77777777" w:rsidR="00724E67" w:rsidRPr="00724E67" w:rsidRDefault="00724E67" w:rsidP="00724E67">
      <w:pPr>
        <w:ind w:left="142"/>
        <w:rPr>
          <w:rFonts w:ascii="Helvetica Neue" w:hAnsi="Helvetica Neue"/>
          <w:b/>
          <w:bCs/>
          <w:sz w:val="21"/>
          <w:szCs w:val="21"/>
          <w:lang w:val="en-GB"/>
        </w:rPr>
      </w:pPr>
    </w:p>
    <w:p w14:paraId="7CFEB534" w14:textId="77777777" w:rsidR="00724E67" w:rsidRPr="00724E67" w:rsidRDefault="00724E67" w:rsidP="00724E67">
      <w:pPr>
        <w:ind w:left="142"/>
        <w:rPr>
          <w:rFonts w:ascii="Helvetica Neue" w:hAnsi="Helvetica Neue"/>
          <w:b/>
          <w:bCs/>
          <w:sz w:val="21"/>
          <w:szCs w:val="21"/>
          <w:lang w:val="en-GB"/>
        </w:rPr>
      </w:pPr>
      <w:r w:rsidRPr="00724E67">
        <w:rPr>
          <w:rFonts w:ascii="Helvetica Neue" w:hAnsi="Helvetica Neue"/>
          <w:bCs/>
          <w:sz w:val="21"/>
          <w:szCs w:val="21"/>
          <w:lang w:val="en-GB"/>
        </w:rPr>
        <w:t>Soil pollution, often overlooked but dangerous, is caused by industrial activities, agricultural practices, and improper waste disposal. It can lead to food contamination, causing chronic illnesses and developmental issues in humans and animals. Direct contact risks occur when people working with contaminated soil absorb toxins through their skin or inhale contaminated dust. Groundwater contamination occurs when pollutants leach into groundwater, affecting drinking water supplies and causing health issues. Overall, soil pollution poses significant health risks.</w:t>
      </w:r>
    </w:p>
    <w:p w14:paraId="527A97DB" w14:textId="77777777" w:rsidR="00724E67" w:rsidRPr="00724E67" w:rsidRDefault="00724E67" w:rsidP="00724E67">
      <w:pPr>
        <w:ind w:left="142"/>
        <w:rPr>
          <w:rFonts w:ascii="Helvetica Neue" w:hAnsi="Helvetica Neue"/>
          <w:bCs/>
          <w:sz w:val="21"/>
          <w:szCs w:val="21"/>
          <w:lang w:val="en-GB"/>
        </w:rPr>
      </w:pPr>
    </w:p>
    <w:p w14:paraId="44209216" w14:textId="7710C682" w:rsidR="00724E67" w:rsidRPr="00724E67" w:rsidRDefault="00724E67" w:rsidP="00724E67">
      <w:pPr>
        <w:ind w:left="142"/>
        <w:rPr>
          <w:rFonts w:ascii="Helvetica Neue" w:hAnsi="Helvetica Neue"/>
          <w:bCs/>
          <w:sz w:val="21"/>
          <w:szCs w:val="21"/>
          <w:lang w:val="en-GB"/>
        </w:rPr>
      </w:pPr>
      <w:r w:rsidRPr="00724E67">
        <w:rPr>
          <w:rFonts w:ascii="Helvetica Neue" w:hAnsi="Helvetica Neue"/>
          <w:bCs/>
          <w:sz w:val="21"/>
          <w:szCs w:val="21"/>
          <w:lang w:val="en-GB"/>
        </w:rPr>
        <w:t xml:space="preserve">Some of South </w:t>
      </w:r>
      <w:r>
        <w:rPr>
          <w:rFonts w:ascii="Helvetica Neue" w:hAnsi="Helvetica Neue"/>
          <w:bCs/>
          <w:sz w:val="21"/>
          <w:szCs w:val="21"/>
          <w:lang w:val="en-GB"/>
        </w:rPr>
        <w:t>Africa's</w:t>
      </w:r>
      <w:r w:rsidRPr="00724E67">
        <w:rPr>
          <w:rFonts w:ascii="Helvetica Neue" w:hAnsi="Helvetica Neue"/>
          <w:bCs/>
          <w:sz w:val="21"/>
          <w:szCs w:val="21"/>
          <w:lang w:val="en-GB"/>
        </w:rPr>
        <w:t xml:space="preserve"> old mines, which were inappropriately closed, may pose a health risk due to elevated levels of toxic elements in the surrounding areas. A study analysed soil from the </w:t>
      </w:r>
      <w:hyperlink r:id="rId9" w:history="1">
        <w:r w:rsidRPr="00724E67">
          <w:rPr>
            <w:rStyle w:val="Hyperlink"/>
            <w:rFonts w:ascii="Helvetica Neue" w:hAnsi="Helvetica Neue"/>
            <w:bCs/>
            <w:sz w:val="21"/>
            <w:szCs w:val="21"/>
            <w:lang w:val="en-GB"/>
          </w:rPr>
          <w:t>Edendale lead mine</w:t>
        </w:r>
      </w:hyperlink>
      <w:r w:rsidRPr="00724E67">
        <w:rPr>
          <w:rFonts w:ascii="Helvetica Neue" w:hAnsi="Helvetica Neue"/>
          <w:bCs/>
          <w:sz w:val="21"/>
          <w:szCs w:val="21"/>
          <w:lang w:val="en-GB"/>
        </w:rPr>
        <w:t xml:space="preserve"> property in Mamelodi Extension 11, which was suspected to be contaminated with lead. The soil was screened for zinc and lead using a field-portable X-ray fluorescence spectrometer, and the results showed three anomalies with high concentrations, possibly due to </w:t>
      </w:r>
      <w:r>
        <w:rPr>
          <w:rFonts w:ascii="Helvetica Neue" w:hAnsi="Helvetica Neue"/>
          <w:bCs/>
          <w:sz w:val="21"/>
          <w:szCs w:val="21"/>
          <w:lang w:val="en-GB"/>
        </w:rPr>
        <w:t>more</w:t>
      </w:r>
      <w:r w:rsidRPr="00724E67">
        <w:rPr>
          <w:rFonts w:ascii="Helvetica Neue" w:hAnsi="Helvetica Neue"/>
          <w:bCs/>
          <w:sz w:val="21"/>
          <w:szCs w:val="21"/>
          <w:lang w:val="en-GB"/>
        </w:rPr>
        <w:t xml:space="preserve"> dumping or waste from the old mine. This type of pollution can pose severe health risks to residents. High blood lead levels often lead to cognitive impairments, developmental delays, and other health issues, especially in children.</w:t>
      </w:r>
    </w:p>
    <w:p w14:paraId="3091348E" w14:textId="77777777" w:rsidR="00724E67" w:rsidRPr="00724E67" w:rsidRDefault="00724E67" w:rsidP="00724E67">
      <w:pPr>
        <w:ind w:left="142"/>
        <w:rPr>
          <w:rFonts w:ascii="Helvetica Neue" w:hAnsi="Helvetica Neue"/>
          <w:bCs/>
          <w:sz w:val="21"/>
          <w:szCs w:val="21"/>
          <w:lang w:val="en-GB"/>
        </w:rPr>
      </w:pPr>
    </w:p>
    <w:p w14:paraId="4D99E7E7" w14:textId="77777777" w:rsidR="00724E67" w:rsidRPr="00724E67" w:rsidRDefault="00724E67" w:rsidP="00724E67">
      <w:pPr>
        <w:ind w:left="142"/>
        <w:rPr>
          <w:rFonts w:ascii="Helvetica Neue" w:hAnsi="Helvetica Neue"/>
          <w:b/>
          <w:bCs/>
          <w:sz w:val="21"/>
          <w:szCs w:val="21"/>
          <w:lang w:val="en-GB"/>
        </w:rPr>
      </w:pPr>
      <w:r w:rsidRPr="00724E67">
        <w:rPr>
          <w:rFonts w:ascii="Helvetica Neue" w:hAnsi="Helvetica Neue"/>
          <w:b/>
          <w:bCs/>
          <w:sz w:val="21"/>
          <w:szCs w:val="21"/>
          <w:lang w:val="en-GB"/>
        </w:rPr>
        <w:t>The hidden dangers at home</w:t>
      </w:r>
    </w:p>
    <w:p w14:paraId="24626B3A" w14:textId="77777777" w:rsidR="00724E67" w:rsidRPr="00724E67" w:rsidRDefault="00724E67" w:rsidP="00724E67">
      <w:pPr>
        <w:ind w:left="142"/>
        <w:rPr>
          <w:rFonts w:ascii="Helvetica Neue" w:hAnsi="Helvetica Neue"/>
          <w:bCs/>
          <w:sz w:val="21"/>
          <w:szCs w:val="21"/>
          <w:lang w:val="en-GB"/>
        </w:rPr>
      </w:pPr>
    </w:p>
    <w:p w14:paraId="6EB84F88" w14:textId="77777777" w:rsidR="00724E67" w:rsidRPr="00724E67" w:rsidRDefault="00724E67" w:rsidP="00724E67">
      <w:pPr>
        <w:ind w:left="142"/>
        <w:rPr>
          <w:rFonts w:ascii="Helvetica Neue" w:hAnsi="Helvetica Neue"/>
          <w:bCs/>
          <w:sz w:val="21"/>
          <w:szCs w:val="21"/>
          <w:lang w:val="en-GB"/>
        </w:rPr>
      </w:pPr>
      <w:r w:rsidRPr="00724E67">
        <w:rPr>
          <w:rFonts w:ascii="Helvetica Neue" w:hAnsi="Helvetica Neue"/>
          <w:bCs/>
          <w:sz w:val="21"/>
          <w:szCs w:val="21"/>
          <w:lang w:val="en-GB"/>
        </w:rPr>
        <w:t>Indoor pollution is a significant concern, as everyday products and activities can introduce toxins into homes, affecting air quality and health. Common indoor toxins include pesticides, gasoline, fuels, mould, and asbestosis, which can cause respiratory irritation, asthma, headaches, and long-term health issues.</w:t>
      </w:r>
    </w:p>
    <w:p w14:paraId="2FD00ED7" w14:textId="77777777" w:rsidR="00724E67" w:rsidRPr="00724E67" w:rsidRDefault="00724E67" w:rsidP="00724E67">
      <w:pPr>
        <w:ind w:left="142"/>
        <w:rPr>
          <w:rFonts w:ascii="Helvetica Neue" w:hAnsi="Helvetica Neue"/>
          <w:bCs/>
          <w:sz w:val="21"/>
          <w:szCs w:val="21"/>
          <w:lang w:val="en-GB"/>
        </w:rPr>
      </w:pPr>
    </w:p>
    <w:p w14:paraId="5BD6204D" w14:textId="77777777" w:rsidR="00724E67" w:rsidRPr="00724E67" w:rsidRDefault="00724E67" w:rsidP="00724E67">
      <w:pPr>
        <w:ind w:left="142"/>
        <w:rPr>
          <w:rFonts w:ascii="Helvetica Neue" w:hAnsi="Helvetica Neue"/>
          <w:bCs/>
          <w:sz w:val="21"/>
          <w:szCs w:val="21"/>
          <w:lang w:val="en-GB"/>
        </w:rPr>
      </w:pPr>
      <w:r w:rsidRPr="00724E67">
        <w:rPr>
          <w:rFonts w:ascii="Helvetica Neue" w:hAnsi="Helvetica Neue"/>
          <w:bCs/>
          <w:sz w:val="21"/>
          <w:szCs w:val="21"/>
          <w:lang w:val="en-GB"/>
        </w:rPr>
        <w:t xml:space="preserve">In South Africa, many older buildings contain asbestos materials. As these buildings age and deteriorate, asbestos fibres can be released into the air, posing a significant health risk. There have been numerous cases of mesothelioma and other asbestos-related diseases among residents and workers exposed to asbestos in these environments. </w:t>
      </w:r>
    </w:p>
    <w:p w14:paraId="40A20DC7" w14:textId="77777777" w:rsidR="00724E67" w:rsidRPr="00724E67" w:rsidRDefault="00724E67" w:rsidP="00724E67">
      <w:pPr>
        <w:ind w:left="142"/>
        <w:rPr>
          <w:rFonts w:ascii="Helvetica Neue" w:hAnsi="Helvetica Neue"/>
          <w:bCs/>
          <w:sz w:val="21"/>
          <w:szCs w:val="21"/>
          <w:lang w:val="en-GB"/>
        </w:rPr>
      </w:pPr>
    </w:p>
    <w:p w14:paraId="23F76309" w14:textId="77777777" w:rsidR="00724E67" w:rsidRPr="00724E67" w:rsidRDefault="00724E67" w:rsidP="00724E67">
      <w:pPr>
        <w:ind w:left="142"/>
        <w:rPr>
          <w:rFonts w:ascii="Helvetica Neue" w:hAnsi="Helvetica Neue"/>
          <w:b/>
          <w:bCs/>
          <w:sz w:val="21"/>
          <w:szCs w:val="21"/>
          <w:lang w:val="en-GB"/>
        </w:rPr>
      </w:pPr>
      <w:r w:rsidRPr="00724E67">
        <w:rPr>
          <w:rFonts w:ascii="Helvetica Neue" w:hAnsi="Helvetica Neue"/>
          <w:b/>
          <w:bCs/>
          <w:sz w:val="21"/>
          <w:szCs w:val="21"/>
          <w:lang w:val="en-GB"/>
        </w:rPr>
        <w:t>Practical steps and solutions to protect your health</w:t>
      </w:r>
    </w:p>
    <w:p w14:paraId="649F1EA5" w14:textId="77777777" w:rsidR="00724E67" w:rsidRPr="00724E67" w:rsidRDefault="00724E67" w:rsidP="00724E67">
      <w:pPr>
        <w:ind w:left="142"/>
        <w:rPr>
          <w:rFonts w:ascii="Helvetica Neue" w:hAnsi="Helvetica Neue"/>
          <w:bCs/>
          <w:sz w:val="21"/>
          <w:szCs w:val="21"/>
          <w:lang w:val="en-GB"/>
        </w:rPr>
      </w:pPr>
    </w:p>
    <w:p w14:paraId="476779A1" w14:textId="77777777" w:rsidR="00724E67" w:rsidRPr="00724E67" w:rsidRDefault="00724E67" w:rsidP="00724E67">
      <w:pPr>
        <w:ind w:left="142"/>
        <w:rPr>
          <w:rFonts w:ascii="Helvetica Neue" w:hAnsi="Helvetica Neue"/>
          <w:bCs/>
          <w:sz w:val="21"/>
          <w:szCs w:val="21"/>
          <w:lang w:val="en-GB"/>
        </w:rPr>
      </w:pPr>
      <w:r w:rsidRPr="00724E67">
        <w:rPr>
          <w:rFonts w:ascii="Helvetica Neue" w:hAnsi="Helvetica Neue"/>
          <w:bCs/>
          <w:sz w:val="21"/>
          <w:szCs w:val="21"/>
          <w:lang w:val="en-GB"/>
        </w:rPr>
        <w:t>Medshield Medical Scheme provides members with comprehensive health screenings to identify potential issues early, allowing timely intervention. We also offer specialist consultations for severe health conditions linked to environmental toxins, including pulmonologists, cardiologists, and oncologists, offering advanced diagnostic and treatment options. Medshield emphasises preventive care and wellness but do have chronic disease management programmes and benefits for asthma or cardiovascular diseases available. In cases of acute poisoning or severe exposure, Medshield ensures access to emergency medical services, as well as mental health support services, to help members cope with stress and anxiety related to environmental health concerns.</w:t>
      </w:r>
    </w:p>
    <w:p w14:paraId="67B1FF96" w14:textId="77777777" w:rsidR="00724E67" w:rsidRPr="00724E67" w:rsidRDefault="00724E67" w:rsidP="00724E67">
      <w:pPr>
        <w:ind w:left="142"/>
        <w:rPr>
          <w:rFonts w:ascii="Helvetica Neue" w:hAnsi="Helvetica Neue"/>
          <w:bCs/>
          <w:sz w:val="21"/>
          <w:szCs w:val="21"/>
          <w:lang w:val="en-GB"/>
        </w:rPr>
      </w:pPr>
    </w:p>
    <w:p w14:paraId="32A6FF20" w14:textId="77777777" w:rsidR="00724E67" w:rsidRPr="00724E67" w:rsidRDefault="00724E67" w:rsidP="00724E67">
      <w:pPr>
        <w:ind w:left="142"/>
        <w:rPr>
          <w:rFonts w:ascii="Helvetica Neue" w:hAnsi="Helvetica Neue"/>
          <w:bCs/>
          <w:sz w:val="21"/>
          <w:szCs w:val="21"/>
          <w:lang w:val="en-GB"/>
        </w:rPr>
      </w:pPr>
      <w:r w:rsidRPr="00724E67">
        <w:rPr>
          <w:rFonts w:ascii="Helvetica Neue" w:hAnsi="Helvetica Neue"/>
          <w:bCs/>
          <w:sz w:val="21"/>
          <w:szCs w:val="21"/>
          <w:lang w:val="en-GB"/>
        </w:rPr>
        <w:t>While Medshield provides robust support, there are steps individuals can take to reduce their exposure to environmental toxins:</w:t>
      </w:r>
    </w:p>
    <w:p w14:paraId="4B963C1A" w14:textId="77777777" w:rsidR="00724E67" w:rsidRPr="00724E67" w:rsidRDefault="00724E67" w:rsidP="00724E67">
      <w:pPr>
        <w:ind w:left="142"/>
        <w:rPr>
          <w:rFonts w:ascii="Helvetica Neue" w:hAnsi="Helvetica Neue"/>
          <w:bCs/>
          <w:sz w:val="21"/>
          <w:szCs w:val="21"/>
          <w:lang w:val="en-GB"/>
        </w:rPr>
      </w:pPr>
    </w:p>
    <w:p w14:paraId="5D8C843D" w14:textId="77777777" w:rsidR="00724E67" w:rsidRPr="00724E67" w:rsidRDefault="00724E67" w:rsidP="00724E67">
      <w:pPr>
        <w:numPr>
          <w:ilvl w:val="0"/>
          <w:numId w:val="45"/>
        </w:numPr>
        <w:rPr>
          <w:rFonts w:ascii="Helvetica Neue" w:hAnsi="Helvetica Neue"/>
          <w:bCs/>
          <w:sz w:val="21"/>
          <w:szCs w:val="21"/>
          <w:lang w:val="en-GB"/>
        </w:rPr>
      </w:pPr>
      <w:r w:rsidRPr="00724E67">
        <w:rPr>
          <w:rFonts w:ascii="Helvetica Neue" w:hAnsi="Helvetica Neue"/>
          <w:b/>
          <w:bCs/>
          <w:sz w:val="21"/>
          <w:szCs w:val="21"/>
          <w:lang w:val="en-GB"/>
        </w:rPr>
        <w:t>Stay informed:</w:t>
      </w:r>
      <w:r w:rsidRPr="00724E67">
        <w:rPr>
          <w:rFonts w:ascii="Helvetica Neue" w:hAnsi="Helvetica Neue"/>
          <w:bCs/>
          <w:sz w:val="21"/>
          <w:szCs w:val="21"/>
          <w:lang w:val="en-GB"/>
        </w:rPr>
        <w:t xml:space="preserve"> Stay updated with local environmental reports and understand the potential risks in your area.</w:t>
      </w:r>
    </w:p>
    <w:p w14:paraId="72BA0D58" w14:textId="77777777" w:rsidR="00724E67" w:rsidRPr="00724E67" w:rsidRDefault="00724E67" w:rsidP="00724E67">
      <w:pPr>
        <w:numPr>
          <w:ilvl w:val="0"/>
          <w:numId w:val="45"/>
        </w:numPr>
        <w:rPr>
          <w:rFonts w:ascii="Helvetica Neue" w:hAnsi="Helvetica Neue"/>
          <w:bCs/>
          <w:sz w:val="21"/>
          <w:szCs w:val="21"/>
          <w:lang w:val="en-GB"/>
        </w:rPr>
      </w:pPr>
      <w:r w:rsidRPr="00724E67">
        <w:rPr>
          <w:rFonts w:ascii="Helvetica Neue" w:hAnsi="Helvetica Neue"/>
          <w:b/>
          <w:bCs/>
          <w:sz w:val="21"/>
          <w:szCs w:val="21"/>
          <w:lang w:val="en-GB"/>
        </w:rPr>
        <w:t>Use water filters:</w:t>
      </w:r>
      <w:r w:rsidRPr="00724E67">
        <w:rPr>
          <w:rFonts w:ascii="Helvetica Neue" w:hAnsi="Helvetica Neue"/>
          <w:bCs/>
          <w:sz w:val="21"/>
          <w:szCs w:val="21"/>
          <w:lang w:val="en-GB"/>
        </w:rPr>
        <w:t xml:space="preserve"> Use appropriate filtration systems to ensure your drinking water is contaminant-free.</w:t>
      </w:r>
    </w:p>
    <w:p w14:paraId="669EEC77" w14:textId="77777777" w:rsidR="00724E67" w:rsidRPr="00724E67" w:rsidRDefault="00724E67" w:rsidP="00724E67">
      <w:pPr>
        <w:numPr>
          <w:ilvl w:val="0"/>
          <w:numId w:val="45"/>
        </w:numPr>
        <w:rPr>
          <w:rFonts w:ascii="Helvetica Neue" w:hAnsi="Helvetica Neue"/>
          <w:bCs/>
          <w:sz w:val="21"/>
          <w:szCs w:val="21"/>
          <w:lang w:val="en-GB"/>
        </w:rPr>
      </w:pPr>
      <w:r w:rsidRPr="00724E67">
        <w:rPr>
          <w:rFonts w:ascii="Helvetica Neue" w:hAnsi="Helvetica Neue"/>
          <w:b/>
          <w:bCs/>
          <w:sz w:val="21"/>
          <w:szCs w:val="21"/>
          <w:lang w:val="en-GB"/>
        </w:rPr>
        <w:t>Choose clean products:</w:t>
      </w:r>
      <w:r w:rsidRPr="00724E67">
        <w:rPr>
          <w:rFonts w:ascii="Helvetica Neue" w:hAnsi="Helvetica Neue"/>
          <w:bCs/>
          <w:sz w:val="21"/>
          <w:szCs w:val="21"/>
          <w:lang w:val="en-GB"/>
        </w:rPr>
        <w:t xml:space="preserve"> Use eco-friendly and non-toxic household and personal care products.</w:t>
      </w:r>
    </w:p>
    <w:p w14:paraId="79E2890A" w14:textId="77777777" w:rsidR="00724E67" w:rsidRPr="00724E67" w:rsidRDefault="00724E67" w:rsidP="00724E67">
      <w:pPr>
        <w:numPr>
          <w:ilvl w:val="0"/>
          <w:numId w:val="45"/>
        </w:numPr>
        <w:rPr>
          <w:rFonts w:ascii="Helvetica Neue" w:hAnsi="Helvetica Neue"/>
          <w:bCs/>
          <w:sz w:val="21"/>
          <w:szCs w:val="21"/>
          <w:lang w:val="en-GB"/>
        </w:rPr>
      </w:pPr>
      <w:r w:rsidRPr="00724E67">
        <w:rPr>
          <w:rFonts w:ascii="Helvetica Neue" w:hAnsi="Helvetica Neue"/>
          <w:b/>
          <w:bCs/>
          <w:sz w:val="21"/>
          <w:szCs w:val="21"/>
          <w:lang w:val="en-GB"/>
        </w:rPr>
        <w:t>Improve indoor air quality:</w:t>
      </w:r>
      <w:r w:rsidRPr="00724E67">
        <w:rPr>
          <w:rFonts w:ascii="Helvetica Neue" w:hAnsi="Helvetica Neue"/>
          <w:bCs/>
          <w:sz w:val="21"/>
          <w:szCs w:val="21"/>
          <w:lang w:val="en-GB"/>
        </w:rPr>
        <w:t xml:space="preserve"> Use air purifiers, avoid smoking indoors, and ensure proper ventilation in your home.</w:t>
      </w:r>
    </w:p>
    <w:p w14:paraId="02B02F7C" w14:textId="77777777" w:rsidR="00724E67" w:rsidRPr="00724E67" w:rsidRDefault="00724E67" w:rsidP="00724E67">
      <w:pPr>
        <w:numPr>
          <w:ilvl w:val="0"/>
          <w:numId w:val="45"/>
        </w:numPr>
        <w:rPr>
          <w:rFonts w:ascii="Helvetica Neue" w:hAnsi="Helvetica Neue"/>
          <w:bCs/>
          <w:sz w:val="21"/>
          <w:szCs w:val="21"/>
          <w:lang w:val="en-GB"/>
        </w:rPr>
      </w:pPr>
      <w:r w:rsidRPr="00724E67">
        <w:rPr>
          <w:rFonts w:ascii="Helvetica Neue" w:hAnsi="Helvetica Neue"/>
          <w:b/>
          <w:bCs/>
          <w:sz w:val="21"/>
          <w:szCs w:val="21"/>
          <w:lang w:val="en-GB"/>
        </w:rPr>
        <w:t>Advocate for clean environments:</w:t>
      </w:r>
      <w:r w:rsidRPr="00724E67">
        <w:rPr>
          <w:rFonts w:ascii="Helvetica Neue" w:hAnsi="Helvetica Neue"/>
          <w:bCs/>
          <w:sz w:val="21"/>
          <w:szCs w:val="21"/>
          <w:lang w:val="en-GB"/>
        </w:rPr>
        <w:t xml:space="preserve"> Support policies and initiatives to reduce pollution and promote environmental health.</w:t>
      </w:r>
    </w:p>
    <w:p w14:paraId="3C1A5C46" w14:textId="77777777" w:rsidR="00724E67" w:rsidRPr="00724E67" w:rsidRDefault="00724E67" w:rsidP="00724E67">
      <w:pPr>
        <w:ind w:left="142"/>
        <w:rPr>
          <w:rFonts w:ascii="Helvetica Neue" w:hAnsi="Helvetica Neue"/>
          <w:bCs/>
          <w:sz w:val="21"/>
          <w:szCs w:val="21"/>
          <w:lang w:val="en-GB"/>
        </w:rPr>
      </w:pPr>
    </w:p>
    <w:p w14:paraId="2280B037" w14:textId="1F6C18BF" w:rsidR="00724E67" w:rsidRPr="00CB45DA" w:rsidRDefault="00724E67" w:rsidP="00CB45DA">
      <w:pPr>
        <w:ind w:left="142"/>
        <w:rPr>
          <w:rFonts w:ascii="Helvetica Neue" w:hAnsi="Helvetica Neue"/>
          <w:bCs/>
          <w:sz w:val="21"/>
          <w:szCs w:val="21"/>
          <w:lang w:val="en-GB"/>
        </w:rPr>
      </w:pPr>
      <w:r w:rsidRPr="00724E67">
        <w:rPr>
          <w:rFonts w:ascii="Helvetica Neue" w:hAnsi="Helvetica Neue"/>
          <w:bCs/>
          <w:sz w:val="21"/>
          <w:szCs w:val="21"/>
          <w:lang w:val="en-GB"/>
        </w:rPr>
        <w:t>As consumers</w:t>
      </w:r>
      <w:r w:rsidR="002A010E">
        <w:rPr>
          <w:rFonts w:ascii="Helvetica Neue" w:hAnsi="Helvetica Neue"/>
          <w:bCs/>
          <w:sz w:val="21"/>
          <w:szCs w:val="21"/>
          <w:lang w:val="en-GB"/>
        </w:rPr>
        <w:t>,</w:t>
      </w:r>
      <w:r w:rsidRPr="00724E67">
        <w:rPr>
          <w:rFonts w:ascii="Helvetica Neue" w:hAnsi="Helvetica Neue"/>
          <w:bCs/>
          <w:sz w:val="21"/>
          <w:szCs w:val="21"/>
          <w:lang w:val="en-GB"/>
        </w:rPr>
        <w:t xml:space="preserve"> we can safeguard ourselves by limiting our exposure to environmental toxins where possible, and we can ensure that we have a trustworthy healthcare partner on hand that will cover the healthcare costs if we are exposed. Act today to safeguard your health and the health of your family. </w:t>
      </w:r>
    </w:p>
    <w:p w14:paraId="790C598F" w14:textId="77777777" w:rsidR="00724E67" w:rsidRDefault="00724E67" w:rsidP="00D81845">
      <w:pPr>
        <w:ind w:left="142"/>
        <w:rPr>
          <w:rFonts w:ascii="Helvetica Neue" w:hAnsi="Helvetica Neue"/>
          <w:bCs/>
          <w:sz w:val="21"/>
          <w:szCs w:val="21"/>
        </w:rPr>
      </w:pPr>
    </w:p>
    <w:p w14:paraId="1ECBC952" w14:textId="77777777" w:rsidR="00724E67" w:rsidRDefault="00724E67" w:rsidP="00D81845">
      <w:pPr>
        <w:ind w:left="142"/>
        <w:rPr>
          <w:rFonts w:ascii="Helvetica Neue" w:hAnsi="Helvetica Neue"/>
          <w:bCs/>
          <w:sz w:val="21"/>
          <w:szCs w:val="21"/>
        </w:rPr>
      </w:pPr>
    </w:p>
    <w:p w14:paraId="7590C821" w14:textId="77777777" w:rsidR="00D81845" w:rsidRDefault="00D81845" w:rsidP="00527CF2">
      <w:pPr>
        <w:ind w:left="142"/>
        <w:rPr>
          <w:rFonts w:ascii="Helvetica Neue" w:hAnsi="Helvetica Neue"/>
          <w:bCs/>
          <w:sz w:val="21"/>
          <w:szCs w:val="21"/>
        </w:rPr>
      </w:pPr>
    </w:p>
    <w:p w14:paraId="612D79A2" w14:textId="77777777" w:rsidR="000F70FC" w:rsidRDefault="000F70FC" w:rsidP="004B4D7F">
      <w:pPr>
        <w:rPr>
          <w:rFonts w:ascii="Helvetica Neue" w:hAnsi="Helvetica Neue"/>
          <w:bCs/>
          <w:sz w:val="21"/>
          <w:szCs w:val="21"/>
          <w:lang w:val="en-GB"/>
        </w:rPr>
      </w:pPr>
    </w:p>
    <w:p w14:paraId="2089B7AE" w14:textId="77777777" w:rsidR="000F70FC" w:rsidRPr="000F70FC" w:rsidRDefault="000F70FC" w:rsidP="000F70FC">
      <w:pPr>
        <w:ind w:left="142"/>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2DA0B009"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880058">
        <w:rPr>
          <w:rFonts w:ascii="Helvetica Neue" w:hAnsi="Helvetica Neue" w:cs="Calibri"/>
          <w:color w:val="808080" w:themeColor="background1" w:themeShade="80"/>
          <w:sz w:val="21"/>
          <w:szCs w:val="21"/>
          <w:lang w:val="en-GB"/>
        </w:rPr>
        <w:t>8</w:t>
      </w:r>
      <w:r w:rsidR="002D298D">
        <w:rPr>
          <w:rFonts w:ascii="Helvetica Neue" w:hAnsi="Helvetica Neue" w:cs="Calibri"/>
          <w:color w:val="808080" w:themeColor="background1" w:themeShade="80"/>
          <w:sz w:val="21"/>
          <w:szCs w:val="21"/>
          <w:lang w:val="en-GB"/>
        </w:rPr>
        <w:t>47</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10"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11"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6D84145F" w14:textId="77777777" w:rsidR="000F70FC" w:rsidRDefault="000F70FC" w:rsidP="000F70FC">
      <w:pPr>
        <w:ind w:left="142"/>
        <w:rPr>
          <w:rFonts w:ascii="Arial" w:hAnsi="Arial" w:cs="Arial"/>
          <w:b/>
          <w:bCs/>
          <w:sz w:val="22"/>
          <w:szCs w:val="22"/>
          <w:lang w:val="en-GB"/>
        </w:rPr>
      </w:pPr>
      <w:r w:rsidRPr="00177667">
        <w:rPr>
          <w:rFonts w:ascii="Arial" w:hAnsi="Arial" w:cs="Arial"/>
          <w:b/>
          <w:bCs/>
          <w:sz w:val="22"/>
          <w:szCs w:val="22"/>
          <w:lang w:val="en-GB"/>
        </w:rPr>
        <w:t>MORE INFORMATION ON THE 202</w:t>
      </w:r>
      <w:r>
        <w:rPr>
          <w:rFonts w:ascii="Arial" w:hAnsi="Arial" w:cs="Arial"/>
          <w:b/>
          <w:bCs/>
          <w:sz w:val="22"/>
          <w:szCs w:val="22"/>
          <w:lang w:val="en-GB"/>
        </w:rPr>
        <w:t>4</w:t>
      </w:r>
      <w:r w:rsidRPr="00177667">
        <w:rPr>
          <w:rFonts w:ascii="Arial" w:hAnsi="Arial" w:cs="Arial"/>
          <w:b/>
          <w:bCs/>
          <w:sz w:val="22"/>
          <w:szCs w:val="22"/>
          <w:lang w:val="en-GB"/>
        </w:rPr>
        <w:t xml:space="preserve"> MEDSHIELD BENEFIT OPTIONS AND CONTRIBUTIONS</w:t>
      </w:r>
    </w:p>
    <w:p w14:paraId="7F0E6F1A" w14:textId="77777777" w:rsidR="000F70FC" w:rsidRDefault="000F70FC" w:rsidP="000F70FC">
      <w:pPr>
        <w:ind w:left="142"/>
        <w:rPr>
          <w:rFonts w:ascii="Arial" w:hAnsi="Arial" w:cs="Arial"/>
          <w:b/>
          <w:bCs/>
          <w:sz w:val="22"/>
          <w:szCs w:val="22"/>
          <w:lang w:val="en-GB"/>
        </w:rPr>
      </w:pPr>
    </w:p>
    <w:p w14:paraId="67C93C8B" w14:textId="77777777" w:rsidR="000F70FC" w:rsidRPr="000A08A4" w:rsidRDefault="000F70FC" w:rsidP="000F70FC">
      <w:pPr>
        <w:ind w:left="142"/>
        <w:rPr>
          <w:rFonts w:ascii="Arial" w:hAnsi="Arial" w:cs="Arial"/>
          <w:b/>
          <w:bCs/>
          <w:sz w:val="22"/>
          <w:szCs w:val="22"/>
          <w:lang w:val="en-GB"/>
        </w:rPr>
      </w:pPr>
      <w:r w:rsidRPr="000A08A4">
        <w:rPr>
          <w:rFonts w:ascii="Arial" w:hAnsi="Arial" w:cs="Arial"/>
          <w:sz w:val="22"/>
          <w:szCs w:val="22"/>
          <w:lang w:val="en-GB"/>
        </w:rPr>
        <w:t>Benefits and Contribution amendments are subject to CMS approval.</w:t>
      </w:r>
    </w:p>
    <w:p w14:paraId="2E248354" w14:textId="77777777" w:rsidR="000F70FC" w:rsidRPr="00177667" w:rsidRDefault="000F70FC" w:rsidP="000F70FC">
      <w:pPr>
        <w:ind w:left="142"/>
        <w:rPr>
          <w:rFonts w:ascii="Arial" w:hAnsi="Arial" w:cs="Arial"/>
          <w:sz w:val="22"/>
          <w:szCs w:val="22"/>
          <w:lang w:val="en-GB"/>
        </w:rPr>
      </w:pPr>
    </w:p>
    <w:p w14:paraId="49CEF765" w14:textId="77777777" w:rsidR="000F70FC" w:rsidRPr="00AD41B7" w:rsidRDefault="000F70FC" w:rsidP="000F70FC">
      <w:pPr>
        <w:ind w:left="142"/>
        <w:rPr>
          <w:rFonts w:ascii="Arial" w:hAnsi="Arial" w:cs="Arial"/>
          <w:sz w:val="22"/>
          <w:szCs w:val="22"/>
          <w:lang w:val="en-GB"/>
        </w:rPr>
      </w:pPr>
      <w:r w:rsidRPr="00AD41B7">
        <w:rPr>
          <w:rFonts w:ascii="Arial" w:hAnsi="Arial" w:cs="Arial"/>
          <w:sz w:val="22"/>
          <w:szCs w:val="22"/>
        </w:rPr>
        <w:t xml:space="preserve">Please refer to the 2024 Product Page on the Medshield website at </w:t>
      </w:r>
      <w:hyperlink r:id="rId12" w:history="1">
        <w:r w:rsidRPr="00B57BAB">
          <w:rPr>
            <w:rStyle w:val="Hyperlink"/>
            <w:rFonts w:ascii="Arial" w:hAnsi="Arial" w:cs="Arial"/>
            <w:sz w:val="22"/>
            <w:szCs w:val="22"/>
            <w:lang w:val="en-GB"/>
          </w:rPr>
          <w:t>https://medshield.co.za/</w:t>
        </w:r>
      </w:hyperlink>
      <w:r w:rsidRPr="00B57BAB">
        <w:rPr>
          <w:rFonts w:ascii="Arial" w:hAnsi="Arial" w:cs="Arial"/>
          <w:sz w:val="22"/>
          <w:szCs w:val="22"/>
        </w:rPr>
        <w:t>.</w:t>
      </w:r>
      <w:r w:rsidRPr="00AD41B7">
        <w:rPr>
          <w:rFonts w:ascii="Arial" w:hAnsi="Arial" w:cs="Arial"/>
          <w:sz w:val="22"/>
          <w:szCs w:val="22"/>
        </w:rPr>
        <w:t xml:space="preserve"> You can review the benefit adjustments and value adds and download the 2024 benefit guides</w:t>
      </w:r>
    </w:p>
    <w:p w14:paraId="23F5BB47" w14:textId="77777777" w:rsidR="000F70FC" w:rsidRPr="00AD41B7" w:rsidRDefault="000F70FC" w:rsidP="000F70FC">
      <w:pPr>
        <w:ind w:left="142"/>
        <w:rPr>
          <w:rFonts w:ascii="Arial" w:hAnsi="Arial" w:cs="Arial"/>
          <w:sz w:val="22"/>
          <w:szCs w:val="22"/>
          <w:lang w:val="en-GB"/>
        </w:rPr>
      </w:pPr>
    </w:p>
    <w:p w14:paraId="251E679D"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PremiumPlus</w:t>
      </w:r>
      <w:proofErr w:type="spellEnd"/>
      <w:r w:rsidRPr="00AD41B7">
        <w:rPr>
          <w:rFonts w:ascii="Arial" w:hAnsi="Arial" w:cs="Arial"/>
          <w:sz w:val="22"/>
          <w:szCs w:val="22"/>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w:t>
      </w:r>
    </w:p>
    <w:p w14:paraId="1A79BD31"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MediBonus</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 </w:t>
      </w:r>
    </w:p>
    <w:p w14:paraId="4B5BBB65"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MediSaver</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is perfect for independent individuals and young professionals thinking about expanding their families. </w:t>
      </w:r>
      <w:proofErr w:type="spellStart"/>
      <w:r w:rsidRPr="00AD41B7">
        <w:rPr>
          <w:rFonts w:ascii="Arial" w:hAnsi="Arial" w:cs="Arial"/>
          <w:sz w:val="22"/>
          <w:szCs w:val="22"/>
          <w:lang w:val="en-GB"/>
        </w:rPr>
        <w:t>MediSaver</w:t>
      </w:r>
      <w:proofErr w:type="spellEnd"/>
      <w:r w:rsidRPr="00AD41B7">
        <w:rPr>
          <w:rFonts w:ascii="Arial" w:hAnsi="Arial" w:cs="Arial"/>
          <w:sz w:val="22"/>
          <w:szCs w:val="22"/>
          <w:lang w:val="en-GB"/>
        </w:rPr>
        <w:t xml:space="preserve"> offers unlimited hospital cover in the Compact Hospital Network, with the freedom to manage daily healthcare expenses through a generous Personal Savings Account.</w:t>
      </w:r>
    </w:p>
    <w:p w14:paraId="1930ED2E"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MediPlus</w:t>
      </w:r>
      <w:proofErr w:type="spellEnd"/>
      <w:r w:rsidRPr="00AD41B7">
        <w:rPr>
          <w:rFonts w:ascii="Arial" w:hAnsi="Arial" w:cs="Arial"/>
          <w:sz w:val="22"/>
          <w:szCs w:val="22"/>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AD41B7">
        <w:rPr>
          <w:rFonts w:ascii="Arial" w:hAnsi="Arial" w:cs="Arial"/>
          <w:sz w:val="22"/>
          <w:szCs w:val="22"/>
          <w:lang w:val="en-GB"/>
        </w:rPr>
        <w:t>MediPlus</w:t>
      </w:r>
      <w:proofErr w:type="spellEnd"/>
      <w:r w:rsidRPr="00AD41B7">
        <w:rPr>
          <w:rFonts w:ascii="Arial" w:hAnsi="Arial" w:cs="Arial"/>
          <w:sz w:val="22"/>
          <w:szCs w:val="22"/>
          <w:lang w:val="en-GB"/>
        </w:rPr>
        <w:t xml:space="preserve"> Compact. </w:t>
      </w:r>
    </w:p>
    <w:p w14:paraId="0507CF3D"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MediCore</w:t>
      </w:r>
      <w:proofErr w:type="spellEnd"/>
      <w:r w:rsidRPr="00AD41B7">
        <w:rPr>
          <w:rFonts w:ascii="Arial" w:hAnsi="Arial" w:cs="Arial"/>
          <w:sz w:val="22"/>
          <w:szCs w:val="22"/>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  </w:t>
      </w:r>
    </w:p>
    <w:p w14:paraId="17A5FC41"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MediValue</w:t>
      </w:r>
      <w:proofErr w:type="spellEnd"/>
      <w:r w:rsidRPr="00AD41B7">
        <w:rPr>
          <w:rFonts w:ascii="Arial" w:hAnsi="Arial" w:cs="Arial"/>
          <w:b/>
          <w:bCs/>
          <w:sz w:val="22"/>
          <w:szCs w:val="22"/>
          <w:lang w:val="en-GB"/>
        </w:rPr>
        <w:t xml:space="preserve"> - Prime and Compact</w:t>
      </w:r>
      <w:r w:rsidRPr="00AD41B7">
        <w:rPr>
          <w:rFonts w:ascii="Arial" w:hAnsi="Arial" w:cs="Arial"/>
          <w:sz w:val="22"/>
          <w:szCs w:val="22"/>
          <w:lang w:val="en-GB"/>
        </w:rPr>
        <w:t xml:space="preserve"> - 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Prime and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 with care coordination and doctor referral mandated on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w:t>
      </w:r>
    </w:p>
    <w:p w14:paraId="55CAF9B7"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MediSwift</w:t>
      </w:r>
      <w:proofErr w:type="spellEnd"/>
      <w:r w:rsidRPr="00AD41B7">
        <w:rPr>
          <w:rFonts w:ascii="Arial" w:hAnsi="Arial" w:cs="Arial"/>
          <w:sz w:val="22"/>
          <w:szCs w:val="22"/>
          <w:lang w:val="en-GB"/>
        </w:rPr>
        <w:t xml:space="preserve"> is the ideal hospital plan for active, healthy individuals. Major medical emergency and In-Hospital treatment are covered up to R1 million per family in the Compact Hospital Network, with the added benefit of day-to-day treatment for non-professional sports injuries. As a hospital </w:t>
      </w:r>
      <w:r w:rsidRPr="00AD41B7">
        <w:rPr>
          <w:rFonts w:ascii="Arial" w:hAnsi="Arial" w:cs="Arial"/>
          <w:sz w:val="22"/>
          <w:szCs w:val="22"/>
          <w:lang w:val="en-GB"/>
        </w:rPr>
        <w:lastRenderedPageBreak/>
        <w:t xml:space="preserve">plan, </w:t>
      </w:r>
      <w:proofErr w:type="spellStart"/>
      <w:r w:rsidRPr="00AD41B7">
        <w:rPr>
          <w:rFonts w:ascii="Arial" w:hAnsi="Arial" w:cs="Arial"/>
          <w:sz w:val="22"/>
          <w:szCs w:val="22"/>
          <w:lang w:val="en-GB"/>
        </w:rPr>
        <w:t>MediSwift</w:t>
      </w:r>
      <w:proofErr w:type="spellEnd"/>
      <w:r w:rsidRPr="00AD41B7">
        <w:rPr>
          <w:rFonts w:ascii="Arial" w:hAnsi="Arial" w:cs="Arial"/>
          <w:sz w:val="22"/>
          <w:szCs w:val="22"/>
          <w:lang w:val="en-GB"/>
        </w:rPr>
        <w:t xml:space="preserve"> offers no Day-to-Day benefits, allowing members the freedom to self-manage their daily healthcare expenses.</w:t>
      </w:r>
    </w:p>
    <w:p w14:paraId="1D9A190F" w14:textId="77777777" w:rsidR="00C54353" w:rsidRPr="00177667" w:rsidRDefault="00C54353" w:rsidP="00C54353">
      <w:pPr>
        <w:ind w:left="142"/>
        <w:rPr>
          <w:rFonts w:ascii="Arial" w:hAnsi="Arial" w:cs="Arial"/>
          <w:sz w:val="22"/>
          <w:szCs w:val="22"/>
          <w:highlight w:val="yellow"/>
        </w:rPr>
      </w:pPr>
    </w:p>
    <w:p w14:paraId="3BC014E4"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rPr>
        <w:t>Medshield Medical Scheme - Live Assured knowing you have a Partner for Life. </w:t>
      </w:r>
    </w:p>
    <w:p w14:paraId="52EE35E6" w14:textId="77777777" w:rsidR="00C54353" w:rsidRPr="00177667" w:rsidRDefault="00C54353" w:rsidP="00C54353">
      <w:pPr>
        <w:rPr>
          <w:rFonts w:ascii="Arial" w:hAnsi="Arial" w:cs="Arial"/>
          <w:sz w:val="22"/>
          <w:szCs w:val="22"/>
          <w:lang w:val="en-GB"/>
        </w:rPr>
      </w:pPr>
    </w:p>
    <w:p w14:paraId="0541AC77" w14:textId="77777777" w:rsidR="00C54353" w:rsidRPr="00177667" w:rsidRDefault="00C54353" w:rsidP="00C54353">
      <w:pPr>
        <w:ind w:firstLine="142"/>
        <w:rPr>
          <w:rFonts w:ascii="Arial" w:hAnsi="Arial" w:cs="Arial"/>
          <w:b/>
          <w:bCs/>
          <w:sz w:val="22"/>
          <w:szCs w:val="22"/>
          <w:lang w:val="en-GB"/>
        </w:rPr>
      </w:pPr>
      <w:r w:rsidRPr="00177667">
        <w:rPr>
          <w:rFonts w:ascii="Arial" w:hAnsi="Arial" w:cs="Arial"/>
          <w:b/>
          <w:bCs/>
          <w:sz w:val="22"/>
          <w:szCs w:val="22"/>
          <w:lang w:val="en-GB"/>
        </w:rPr>
        <w:t>ABOUT MEDSHIELD MEDICAL SCHEME</w:t>
      </w:r>
    </w:p>
    <w:p w14:paraId="4381F918" w14:textId="77777777" w:rsidR="00C54353" w:rsidRPr="00177667" w:rsidRDefault="00C54353" w:rsidP="00C54353">
      <w:pPr>
        <w:ind w:firstLine="142"/>
        <w:rPr>
          <w:rFonts w:ascii="Arial" w:hAnsi="Arial" w:cs="Arial"/>
          <w:b/>
          <w:bCs/>
          <w:sz w:val="22"/>
          <w:szCs w:val="22"/>
          <w:lang w:val="en-GB"/>
        </w:rPr>
      </w:pPr>
    </w:p>
    <w:p w14:paraId="6C3DD978" w14:textId="4EECCB31"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a healthcare fund where all members contribute towards the fund monthly to cater for medical cover should the need arise. </w:t>
      </w:r>
    </w:p>
    <w:p w14:paraId="1BCCC2F0" w14:textId="71527463"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has been in operation since 1968, making us one of the most experienced, knowledgeable, and reliable medical schemes in South Africa. Our extensive experience in the healthcare sector guides our understanding of our </w:t>
      </w:r>
      <w:r w:rsidR="00724E67">
        <w:rPr>
          <w:rFonts w:ascii="Arial" w:hAnsi="Arial" w:cs="Arial"/>
          <w:sz w:val="22"/>
          <w:szCs w:val="22"/>
          <w:lang w:val="en-GB"/>
        </w:rPr>
        <w:t>members'</w:t>
      </w:r>
      <w:r w:rsidRPr="00177667">
        <w:rPr>
          <w:rFonts w:ascii="Arial" w:hAnsi="Arial" w:cs="Arial"/>
          <w:sz w:val="22"/>
          <w:szCs w:val="22"/>
          <w:lang w:val="en-GB"/>
        </w:rPr>
        <w:t xml:space="preserve"> needs. Our excellent cover and benefits combined with the best quality systems and services have resulted in our exceptional size and strength. </w:t>
      </w:r>
    </w:p>
    <w:p w14:paraId="195F2B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Each of our options offers affordably priced benefits. We continuously review and improve the range of benefits in each option to bring you what you need</w:t>
      </w:r>
      <w:r>
        <w:rPr>
          <w:rFonts w:ascii="Arial" w:hAnsi="Arial" w:cs="Arial"/>
          <w:sz w:val="22"/>
          <w:szCs w:val="22"/>
          <w:lang w:val="en-GB"/>
        </w:rPr>
        <w:t xml:space="preserve">. </w:t>
      </w:r>
      <w:r w:rsidRPr="00177667">
        <w:rPr>
          <w:rFonts w:ascii="Arial" w:hAnsi="Arial" w:cs="Arial"/>
          <w:sz w:val="22"/>
          <w:szCs w:val="22"/>
          <w:lang w:val="en-GB"/>
        </w:rPr>
        <w:t xml:space="preserve"> </w:t>
      </w:r>
    </w:p>
    <w:p w14:paraId="73225303"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impeccable reputation of prompt payments to hospitals, doctors, pharmacies and other medical caregivers guarantees approval from service providers when you present your Medshield membership card. </w:t>
      </w:r>
    </w:p>
    <w:p w14:paraId="06D78D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partner networks place us in the perfect position to offer exceptionally competitive rates to our members. </w:t>
      </w:r>
    </w:p>
    <w:p w14:paraId="1669D677" w14:textId="37F36446"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w:t>
      </w:r>
      <w:r w:rsidR="00EC6CB6">
        <w:rPr>
          <w:rFonts w:ascii="Arial" w:hAnsi="Arial" w:cs="Arial"/>
          <w:sz w:val="22"/>
          <w:szCs w:val="22"/>
          <w:lang w:val="en-GB"/>
        </w:rPr>
        <w:t>well-represented</w:t>
      </w:r>
      <w:r w:rsidRPr="00177667">
        <w:rPr>
          <w:rFonts w:ascii="Arial" w:hAnsi="Arial" w:cs="Arial"/>
          <w:sz w:val="22"/>
          <w:szCs w:val="22"/>
          <w:lang w:val="en-GB"/>
        </w:rPr>
        <w:t xml:space="preserve">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755546C7"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range of additional benefits and services is another distinguishing factor. Our benefits and services have been designed to give members additional support when they need it most, for instance, in an emergency or when suffering from a chronic or life-threatening condition. </w:t>
      </w:r>
    </w:p>
    <w:p w14:paraId="63893F4B"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Compared with other medical schemes, our trustworthiness, impeccable history, and exceptional service guarantee that we come out top</w:t>
      </w:r>
      <w:r>
        <w:rPr>
          <w:rFonts w:ascii="Arial" w:hAnsi="Arial" w:cs="Arial"/>
          <w:sz w:val="22"/>
          <w:szCs w:val="22"/>
          <w:lang w:val="en-GB"/>
        </w:rPr>
        <w:t>s</w:t>
      </w:r>
      <w:r w:rsidRPr="00177667">
        <w:rPr>
          <w:rFonts w:ascii="Arial" w:hAnsi="Arial" w:cs="Arial"/>
          <w:sz w:val="22"/>
          <w:szCs w:val="22"/>
          <w:lang w:val="en-GB"/>
        </w:rPr>
        <w:t xml:space="preserve">! </w:t>
      </w:r>
    </w:p>
    <w:p w14:paraId="234E1BF4" w14:textId="77777777" w:rsidR="00C54353" w:rsidRPr="00177667" w:rsidRDefault="00C54353" w:rsidP="00C54353">
      <w:pPr>
        <w:ind w:left="142"/>
        <w:rPr>
          <w:rFonts w:ascii="Arial" w:hAnsi="Arial" w:cs="Arial"/>
          <w:b/>
          <w:bCs/>
          <w:sz w:val="22"/>
          <w:szCs w:val="22"/>
          <w:lang w:val="en-GB"/>
        </w:rPr>
      </w:pP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512F0B">
      <w:headerReference w:type="default" r:id="rId13"/>
      <w:headerReference w:type="first" r:id="rId14"/>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906BB" w14:textId="77777777" w:rsidR="00A172BD" w:rsidRDefault="00A172BD" w:rsidP="005140A3">
      <w:r>
        <w:separator/>
      </w:r>
    </w:p>
  </w:endnote>
  <w:endnote w:type="continuationSeparator" w:id="0">
    <w:p w14:paraId="605B664E" w14:textId="77777777" w:rsidR="00A172BD" w:rsidRDefault="00A172BD"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Neue Light">
    <w:altName w:val="Corbel"/>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7455A" w14:textId="77777777" w:rsidR="00A172BD" w:rsidRDefault="00A172BD" w:rsidP="005140A3">
      <w:r>
        <w:separator/>
      </w:r>
    </w:p>
  </w:footnote>
  <w:footnote w:type="continuationSeparator" w:id="0">
    <w:p w14:paraId="1EF7C34C" w14:textId="77777777" w:rsidR="00A172BD" w:rsidRDefault="00A172BD"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6E523BE"/>
    <w:multiLevelType w:val="hybridMultilevel"/>
    <w:tmpl w:val="EABCDBE2"/>
    <w:lvl w:ilvl="0" w:tplc="6804025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357371F"/>
    <w:multiLevelType w:val="hybridMultilevel"/>
    <w:tmpl w:val="CC02152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8"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926D3A"/>
    <w:multiLevelType w:val="hybridMultilevel"/>
    <w:tmpl w:val="A1F85730"/>
    <w:lvl w:ilvl="0" w:tplc="0809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0"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28E22FA8"/>
    <w:multiLevelType w:val="hybridMultilevel"/>
    <w:tmpl w:val="DC461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3"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4" w15:restartNumberingAfterBreak="0">
    <w:nsid w:val="2E331C6C"/>
    <w:multiLevelType w:val="hybridMultilevel"/>
    <w:tmpl w:val="3DF2D1CC"/>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8"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2"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0261BC"/>
    <w:multiLevelType w:val="multilevel"/>
    <w:tmpl w:val="476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630144"/>
    <w:multiLevelType w:val="hybridMultilevel"/>
    <w:tmpl w:val="5382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31"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6FD75719"/>
    <w:multiLevelType w:val="hybridMultilevel"/>
    <w:tmpl w:val="F782EA04"/>
    <w:lvl w:ilvl="0" w:tplc="DCBCA7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7" w15:restartNumberingAfterBreak="0">
    <w:nsid w:val="76D10915"/>
    <w:multiLevelType w:val="hybridMultilevel"/>
    <w:tmpl w:val="2CDA2AC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8"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2" w15:restartNumberingAfterBreak="0">
    <w:nsid w:val="7A9B5906"/>
    <w:multiLevelType w:val="hybridMultilevel"/>
    <w:tmpl w:val="A98AC438"/>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12"/>
  </w:num>
  <w:num w:numId="2" w16cid:durableId="1929998688">
    <w:abstractNumId w:val="16"/>
  </w:num>
  <w:num w:numId="3" w16cid:durableId="1232231516">
    <w:abstractNumId w:val="35"/>
  </w:num>
  <w:num w:numId="4" w16cid:durableId="1033387954">
    <w:abstractNumId w:val="30"/>
  </w:num>
  <w:num w:numId="5" w16cid:durableId="1051735443">
    <w:abstractNumId w:val="7"/>
  </w:num>
  <w:num w:numId="6" w16cid:durableId="262080214">
    <w:abstractNumId w:val="34"/>
  </w:num>
  <w:num w:numId="7" w16cid:durableId="1624385064">
    <w:abstractNumId w:val="1"/>
  </w:num>
  <w:num w:numId="8" w16cid:durableId="1437947627">
    <w:abstractNumId w:val="23"/>
  </w:num>
  <w:num w:numId="9" w16cid:durableId="740098256">
    <w:abstractNumId w:val="15"/>
  </w:num>
  <w:num w:numId="10" w16cid:durableId="658312438">
    <w:abstractNumId w:val="43"/>
  </w:num>
  <w:num w:numId="11" w16cid:durableId="621687782">
    <w:abstractNumId w:val="0"/>
  </w:num>
  <w:num w:numId="12" w16cid:durableId="603004783">
    <w:abstractNumId w:val="13"/>
  </w:num>
  <w:num w:numId="13" w16cid:durableId="1226069561">
    <w:abstractNumId w:val="22"/>
  </w:num>
  <w:num w:numId="14" w16cid:durableId="348798524">
    <w:abstractNumId w:val="3"/>
  </w:num>
  <w:num w:numId="15" w16cid:durableId="97259410">
    <w:abstractNumId w:val="38"/>
  </w:num>
  <w:num w:numId="16" w16cid:durableId="334648574">
    <w:abstractNumId w:val="21"/>
  </w:num>
  <w:num w:numId="17" w16cid:durableId="1178499041">
    <w:abstractNumId w:val="18"/>
  </w:num>
  <w:num w:numId="18" w16cid:durableId="217329712">
    <w:abstractNumId w:val="32"/>
  </w:num>
  <w:num w:numId="19" w16cid:durableId="2061245967">
    <w:abstractNumId w:val="26"/>
  </w:num>
  <w:num w:numId="20" w16cid:durableId="259144806">
    <w:abstractNumId w:val="8"/>
  </w:num>
  <w:num w:numId="21" w16cid:durableId="1646860078">
    <w:abstractNumId w:val="28"/>
  </w:num>
  <w:num w:numId="22" w16cid:durableId="463693069">
    <w:abstractNumId w:val="24"/>
  </w:num>
  <w:num w:numId="23" w16cid:durableId="464662659">
    <w:abstractNumId w:val="41"/>
  </w:num>
  <w:num w:numId="24" w16cid:durableId="801843454">
    <w:abstractNumId w:val="36"/>
  </w:num>
  <w:num w:numId="25" w16cid:durableId="307168308">
    <w:abstractNumId w:val="4"/>
  </w:num>
  <w:num w:numId="26" w16cid:durableId="413094014">
    <w:abstractNumId w:val="31"/>
  </w:num>
  <w:num w:numId="27" w16cid:durableId="650134818">
    <w:abstractNumId w:val="20"/>
  </w:num>
  <w:num w:numId="28" w16cid:durableId="981933460">
    <w:abstractNumId w:val="44"/>
  </w:num>
  <w:num w:numId="29" w16cid:durableId="862743858">
    <w:abstractNumId w:val="10"/>
  </w:num>
  <w:num w:numId="30" w16cid:durableId="41949649">
    <w:abstractNumId w:val="25"/>
  </w:num>
  <w:num w:numId="31" w16cid:durableId="1761176046">
    <w:abstractNumId w:val="40"/>
  </w:num>
  <w:num w:numId="32" w16cid:durableId="1148668052">
    <w:abstractNumId w:val="39"/>
  </w:num>
  <w:num w:numId="33" w16cid:durableId="1841962166">
    <w:abstractNumId w:val="17"/>
  </w:num>
  <w:num w:numId="34" w16cid:durableId="1763800468">
    <w:abstractNumId w:val="5"/>
  </w:num>
  <w:num w:numId="35" w16cid:durableId="2094352063">
    <w:abstractNumId w:val="19"/>
  </w:num>
  <w:num w:numId="36" w16cid:durableId="2105683536">
    <w:abstractNumId w:val="27"/>
  </w:num>
  <w:num w:numId="37" w16cid:durableId="1613824361">
    <w:abstractNumId w:val="11"/>
  </w:num>
  <w:num w:numId="38" w16cid:durableId="1710955809">
    <w:abstractNumId w:val="29"/>
  </w:num>
  <w:num w:numId="39" w16cid:durableId="353121556">
    <w:abstractNumId w:val="37"/>
  </w:num>
  <w:num w:numId="40" w16cid:durableId="643782112">
    <w:abstractNumId w:val="2"/>
  </w:num>
  <w:num w:numId="41" w16cid:durableId="898589818">
    <w:abstractNumId w:val="33"/>
  </w:num>
  <w:num w:numId="42" w16cid:durableId="87044706">
    <w:abstractNumId w:val="6"/>
  </w:num>
  <w:num w:numId="43" w16cid:durableId="1107771652">
    <w:abstractNumId w:val="42"/>
  </w:num>
  <w:num w:numId="44" w16cid:durableId="1720781251">
    <w:abstractNumId w:val="14"/>
  </w:num>
  <w:num w:numId="45" w16cid:durableId="7113425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125AD"/>
    <w:rsid w:val="00020567"/>
    <w:rsid w:val="000218A9"/>
    <w:rsid w:val="00034D29"/>
    <w:rsid w:val="00035E11"/>
    <w:rsid w:val="0005611D"/>
    <w:rsid w:val="00056771"/>
    <w:rsid w:val="0005763A"/>
    <w:rsid w:val="0006260A"/>
    <w:rsid w:val="00062E7C"/>
    <w:rsid w:val="000732C5"/>
    <w:rsid w:val="00077FCD"/>
    <w:rsid w:val="000906D3"/>
    <w:rsid w:val="000908C0"/>
    <w:rsid w:val="000956D1"/>
    <w:rsid w:val="000A0849"/>
    <w:rsid w:val="000A08A4"/>
    <w:rsid w:val="000A6C99"/>
    <w:rsid w:val="000B2E5A"/>
    <w:rsid w:val="000B7000"/>
    <w:rsid w:val="000C3FA4"/>
    <w:rsid w:val="000C483C"/>
    <w:rsid w:val="000C6E19"/>
    <w:rsid w:val="000D48DF"/>
    <w:rsid w:val="000D7A69"/>
    <w:rsid w:val="000E477A"/>
    <w:rsid w:val="000E4C0D"/>
    <w:rsid w:val="000E6612"/>
    <w:rsid w:val="000F70FC"/>
    <w:rsid w:val="001000B8"/>
    <w:rsid w:val="00102AE4"/>
    <w:rsid w:val="001108B4"/>
    <w:rsid w:val="00115664"/>
    <w:rsid w:val="00122884"/>
    <w:rsid w:val="00123019"/>
    <w:rsid w:val="001348D1"/>
    <w:rsid w:val="001457C4"/>
    <w:rsid w:val="00150CF1"/>
    <w:rsid w:val="001543C0"/>
    <w:rsid w:val="00160CB0"/>
    <w:rsid w:val="00164931"/>
    <w:rsid w:val="001668D1"/>
    <w:rsid w:val="00166B1A"/>
    <w:rsid w:val="00170AB7"/>
    <w:rsid w:val="001749E2"/>
    <w:rsid w:val="00185856"/>
    <w:rsid w:val="001A136A"/>
    <w:rsid w:val="001A6077"/>
    <w:rsid w:val="001B1173"/>
    <w:rsid w:val="001B22A5"/>
    <w:rsid w:val="001C1B88"/>
    <w:rsid w:val="001C2CFB"/>
    <w:rsid w:val="001C5224"/>
    <w:rsid w:val="001D42F4"/>
    <w:rsid w:val="001D656F"/>
    <w:rsid w:val="001D7D04"/>
    <w:rsid w:val="001E1E17"/>
    <w:rsid w:val="001F1B49"/>
    <w:rsid w:val="001F1E6D"/>
    <w:rsid w:val="001F2E6E"/>
    <w:rsid w:val="001F5EA9"/>
    <w:rsid w:val="001F61FC"/>
    <w:rsid w:val="00203989"/>
    <w:rsid w:val="00204FDC"/>
    <w:rsid w:val="00207475"/>
    <w:rsid w:val="002109AA"/>
    <w:rsid w:val="00220BEA"/>
    <w:rsid w:val="00226253"/>
    <w:rsid w:val="002347C7"/>
    <w:rsid w:val="0024509B"/>
    <w:rsid w:val="0024664F"/>
    <w:rsid w:val="002524C1"/>
    <w:rsid w:val="00260C27"/>
    <w:rsid w:val="002656B8"/>
    <w:rsid w:val="00267075"/>
    <w:rsid w:val="00273C2F"/>
    <w:rsid w:val="0027400B"/>
    <w:rsid w:val="002772AA"/>
    <w:rsid w:val="00277E03"/>
    <w:rsid w:val="002817A6"/>
    <w:rsid w:val="00282AED"/>
    <w:rsid w:val="00283546"/>
    <w:rsid w:val="00285B6B"/>
    <w:rsid w:val="00287033"/>
    <w:rsid w:val="00287751"/>
    <w:rsid w:val="002907AB"/>
    <w:rsid w:val="0029085D"/>
    <w:rsid w:val="002A010E"/>
    <w:rsid w:val="002A11BD"/>
    <w:rsid w:val="002A7A06"/>
    <w:rsid w:val="002B566D"/>
    <w:rsid w:val="002C344C"/>
    <w:rsid w:val="002C57A4"/>
    <w:rsid w:val="002C64ED"/>
    <w:rsid w:val="002C65AB"/>
    <w:rsid w:val="002D298D"/>
    <w:rsid w:val="002E0F96"/>
    <w:rsid w:val="002E11EE"/>
    <w:rsid w:val="002F5788"/>
    <w:rsid w:val="00306AD2"/>
    <w:rsid w:val="00307A3A"/>
    <w:rsid w:val="003231E9"/>
    <w:rsid w:val="00340F45"/>
    <w:rsid w:val="0034133D"/>
    <w:rsid w:val="0034200E"/>
    <w:rsid w:val="00344E35"/>
    <w:rsid w:val="0035132E"/>
    <w:rsid w:val="00354278"/>
    <w:rsid w:val="00365940"/>
    <w:rsid w:val="00373E20"/>
    <w:rsid w:val="00384D77"/>
    <w:rsid w:val="00386910"/>
    <w:rsid w:val="003957E9"/>
    <w:rsid w:val="003A2632"/>
    <w:rsid w:val="003A3EB8"/>
    <w:rsid w:val="003A6D5C"/>
    <w:rsid w:val="003B038E"/>
    <w:rsid w:val="003B23C7"/>
    <w:rsid w:val="003C0ABE"/>
    <w:rsid w:val="003C60D3"/>
    <w:rsid w:val="003C6662"/>
    <w:rsid w:val="003D5FE3"/>
    <w:rsid w:val="003E2F67"/>
    <w:rsid w:val="003E776E"/>
    <w:rsid w:val="00406B3D"/>
    <w:rsid w:val="00422ED5"/>
    <w:rsid w:val="0042568F"/>
    <w:rsid w:val="00427BBC"/>
    <w:rsid w:val="004308B1"/>
    <w:rsid w:val="00430D1A"/>
    <w:rsid w:val="00432A5B"/>
    <w:rsid w:val="00432B84"/>
    <w:rsid w:val="00433CB3"/>
    <w:rsid w:val="00436ABB"/>
    <w:rsid w:val="0044053A"/>
    <w:rsid w:val="0045091C"/>
    <w:rsid w:val="00453B00"/>
    <w:rsid w:val="00453FA1"/>
    <w:rsid w:val="00460EB1"/>
    <w:rsid w:val="00473314"/>
    <w:rsid w:val="00474866"/>
    <w:rsid w:val="00474EC4"/>
    <w:rsid w:val="0048340B"/>
    <w:rsid w:val="0048364E"/>
    <w:rsid w:val="004931AF"/>
    <w:rsid w:val="0049473C"/>
    <w:rsid w:val="004A0A6A"/>
    <w:rsid w:val="004B2589"/>
    <w:rsid w:val="004B407A"/>
    <w:rsid w:val="004B4D7F"/>
    <w:rsid w:val="004C4802"/>
    <w:rsid w:val="004C4C86"/>
    <w:rsid w:val="004C5ED6"/>
    <w:rsid w:val="004D40BB"/>
    <w:rsid w:val="004E1D6A"/>
    <w:rsid w:val="004E698E"/>
    <w:rsid w:val="004F22E8"/>
    <w:rsid w:val="004F4247"/>
    <w:rsid w:val="005004E2"/>
    <w:rsid w:val="00500576"/>
    <w:rsid w:val="0050283E"/>
    <w:rsid w:val="0050358E"/>
    <w:rsid w:val="00512F0B"/>
    <w:rsid w:val="00513FB9"/>
    <w:rsid w:val="005140A3"/>
    <w:rsid w:val="00516344"/>
    <w:rsid w:val="0051722D"/>
    <w:rsid w:val="005177CA"/>
    <w:rsid w:val="00522BE7"/>
    <w:rsid w:val="00527CF2"/>
    <w:rsid w:val="005343FB"/>
    <w:rsid w:val="00550515"/>
    <w:rsid w:val="00550975"/>
    <w:rsid w:val="00555B56"/>
    <w:rsid w:val="005567CE"/>
    <w:rsid w:val="0056049F"/>
    <w:rsid w:val="00566C30"/>
    <w:rsid w:val="0057286B"/>
    <w:rsid w:val="00573073"/>
    <w:rsid w:val="00573905"/>
    <w:rsid w:val="0057451F"/>
    <w:rsid w:val="005A63F4"/>
    <w:rsid w:val="005B606F"/>
    <w:rsid w:val="005B614F"/>
    <w:rsid w:val="005B6CB4"/>
    <w:rsid w:val="005E27EB"/>
    <w:rsid w:val="005F617D"/>
    <w:rsid w:val="005F79B2"/>
    <w:rsid w:val="005F7E7A"/>
    <w:rsid w:val="00606320"/>
    <w:rsid w:val="00613D57"/>
    <w:rsid w:val="00621BFB"/>
    <w:rsid w:val="00621D8F"/>
    <w:rsid w:val="00622273"/>
    <w:rsid w:val="00622D84"/>
    <w:rsid w:val="00624F31"/>
    <w:rsid w:val="0063483B"/>
    <w:rsid w:val="00644E48"/>
    <w:rsid w:val="00645B59"/>
    <w:rsid w:val="00645EFA"/>
    <w:rsid w:val="0064709B"/>
    <w:rsid w:val="006514A9"/>
    <w:rsid w:val="0065447E"/>
    <w:rsid w:val="00656DBD"/>
    <w:rsid w:val="00665977"/>
    <w:rsid w:val="00665BE3"/>
    <w:rsid w:val="00671C55"/>
    <w:rsid w:val="0067380F"/>
    <w:rsid w:val="00677453"/>
    <w:rsid w:val="0068619D"/>
    <w:rsid w:val="006901D2"/>
    <w:rsid w:val="006A2BA8"/>
    <w:rsid w:val="006B6EEF"/>
    <w:rsid w:val="006B7C39"/>
    <w:rsid w:val="006C1730"/>
    <w:rsid w:val="006C37E9"/>
    <w:rsid w:val="006D073A"/>
    <w:rsid w:val="006D3D59"/>
    <w:rsid w:val="006D777D"/>
    <w:rsid w:val="006F1A3F"/>
    <w:rsid w:val="006F242F"/>
    <w:rsid w:val="006F2AEF"/>
    <w:rsid w:val="006F571D"/>
    <w:rsid w:val="006F7A9E"/>
    <w:rsid w:val="00701A32"/>
    <w:rsid w:val="0070375D"/>
    <w:rsid w:val="00706D1D"/>
    <w:rsid w:val="00711D54"/>
    <w:rsid w:val="00714BB9"/>
    <w:rsid w:val="00715A3D"/>
    <w:rsid w:val="0072190F"/>
    <w:rsid w:val="00724E67"/>
    <w:rsid w:val="007264C1"/>
    <w:rsid w:val="00730643"/>
    <w:rsid w:val="0073304C"/>
    <w:rsid w:val="007413C0"/>
    <w:rsid w:val="0074611C"/>
    <w:rsid w:val="007627F6"/>
    <w:rsid w:val="007719FA"/>
    <w:rsid w:val="007723F1"/>
    <w:rsid w:val="00772DF7"/>
    <w:rsid w:val="00787B97"/>
    <w:rsid w:val="007A3AD5"/>
    <w:rsid w:val="007B7C80"/>
    <w:rsid w:val="007D14E8"/>
    <w:rsid w:val="007D2016"/>
    <w:rsid w:val="007E3940"/>
    <w:rsid w:val="007E3AF6"/>
    <w:rsid w:val="007E5DAB"/>
    <w:rsid w:val="007E767E"/>
    <w:rsid w:val="007E7EA9"/>
    <w:rsid w:val="007F48E6"/>
    <w:rsid w:val="007F6F3A"/>
    <w:rsid w:val="00804BD9"/>
    <w:rsid w:val="00814EDD"/>
    <w:rsid w:val="00815585"/>
    <w:rsid w:val="00825A2B"/>
    <w:rsid w:val="00832893"/>
    <w:rsid w:val="00833A7C"/>
    <w:rsid w:val="00841F1F"/>
    <w:rsid w:val="00843CBA"/>
    <w:rsid w:val="0084667F"/>
    <w:rsid w:val="008511B0"/>
    <w:rsid w:val="00855BB8"/>
    <w:rsid w:val="008560AD"/>
    <w:rsid w:val="00856BEC"/>
    <w:rsid w:val="00863D53"/>
    <w:rsid w:val="00865504"/>
    <w:rsid w:val="008778ED"/>
    <w:rsid w:val="00880058"/>
    <w:rsid w:val="00883F75"/>
    <w:rsid w:val="0088511F"/>
    <w:rsid w:val="008907EC"/>
    <w:rsid w:val="00895154"/>
    <w:rsid w:val="00896000"/>
    <w:rsid w:val="008A256F"/>
    <w:rsid w:val="008A78A4"/>
    <w:rsid w:val="008B1F5E"/>
    <w:rsid w:val="008B4AA5"/>
    <w:rsid w:val="008B6534"/>
    <w:rsid w:val="008C1EA0"/>
    <w:rsid w:val="008D0C3F"/>
    <w:rsid w:val="008D250F"/>
    <w:rsid w:val="008D4807"/>
    <w:rsid w:val="008D56E7"/>
    <w:rsid w:val="008E2D81"/>
    <w:rsid w:val="008E70EB"/>
    <w:rsid w:val="008F4572"/>
    <w:rsid w:val="008F71FA"/>
    <w:rsid w:val="00907492"/>
    <w:rsid w:val="009170A6"/>
    <w:rsid w:val="009212A3"/>
    <w:rsid w:val="0092194F"/>
    <w:rsid w:val="00940904"/>
    <w:rsid w:val="00944D8E"/>
    <w:rsid w:val="00963A19"/>
    <w:rsid w:val="00974BA9"/>
    <w:rsid w:val="00976A7D"/>
    <w:rsid w:val="00981C67"/>
    <w:rsid w:val="009938F3"/>
    <w:rsid w:val="009A10B0"/>
    <w:rsid w:val="009A15BA"/>
    <w:rsid w:val="009A42EF"/>
    <w:rsid w:val="009A4758"/>
    <w:rsid w:val="009B03AF"/>
    <w:rsid w:val="009B0A89"/>
    <w:rsid w:val="009B0E63"/>
    <w:rsid w:val="009C210C"/>
    <w:rsid w:val="009C3DF1"/>
    <w:rsid w:val="009E2FA5"/>
    <w:rsid w:val="009F73D8"/>
    <w:rsid w:val="009F749F"/>
    <w:rsid w:val="00A1449E"/>
    <w:rsid w:val="00A172BD"/>
    <w:rsid w:val="00A250C8"/>
    <w:rsid w:val="00A36E34"/>
    <w:rsid w:val="00A37343"/>
    <w:rsid w:val="00A55A8B"/>
    <w:rsid w:val="00A56AF9"/>
    <w:rsid w:val="00A57A8D"/>
    <w:rsid w:val="00A648A9"/>
    <w:rsid w:val="00A759D7"/>
    <w:rsid w:val="00A8371D"/>
    <w:rsid w:val="00A83A0A"/>
    <w:rsid w:val="00A913C5"/>
    <w:rsid w:val="00A91C39"/>
    <w:rsid w:val="00A96326"/>
    <w:rsid w:val="00AA0B5F"/>
    <w:rsid w:val="00AA231B"/>
    <w:rsid w:val="00AA4BAB"/>
    <w:rsid w:val="00AA73B2"/>
    <w:rsid w:val="00AB41F1"/>
    <w:rsid w:val="00AB68AD"/>
    <w:rsid w:val="00AB7D31"/>
    <w:rsid w:val="00AC0B5A"/>
    <w:rsid w:val="00AC5649"/>
    <w:rsid w:val="00AC768A"/>
    <w:rsid w:val="00AD5CF4"/>
    <w:rsid w:val="00AE0194"/>
    <w:rsid w:val="00AE4CD4"/>
    <w:rsid w:val="00AF041C"/>
    <w:rsid w:val="00AF24B9"/>
    <w:rsid w:val="00B0254F"/>
    <w:rsid w:val="00B134FA"/>
    <w:rsid w:val="00B13695"/>
    <w:rsid w:val="00B13EDA"/>
    <w:rsid w:val="00B229CE"/>
    <w:rsid w:val="00B32AA1"/>
    <w:rsid w:val="00B405A2"/>
    <w:rsid w:val="00B52521"/>
    <w:rsid w:val="00B54975"/>
    <w:rsid w:val="00B60BD8"/>
    <w:rsid w:val="00B6104F"/>
    <w:rsid w:val="00B71278"/>
    <w:rsid w:val="00B74419"/>
    <w:rsid w:val="00B74DE4"/>
    <w:rsid w:val="00B824C6"/>
    <w:rsid w:val="00BA1D5B"/>
    <w:rsid w:val="00BA4799"/>
    <w:rsid w:val="00BA5D5F"/>
    <w:rsid w:val="00BB0885"/>
    <w:rsid w:val="00BB0C28"/>
    <w:rsid w:val="00BB0ED1"/>
    <w:rsid w:val="00BB18CA"/>
    <w:rsid w:val="00BB246C"/>
    <w:rsid w:val="00BE2684"/>
    <w:rsid w:val="00BE6FD7"/>
    <w:rsid w:val="00BF2AD5"/>
    <w:rsid w:val="00BF42DC"/>
    <w:rsid w:val="00C01B6E"/>
    <w:rsid w:val="00C13ABD"/>
    <w:rsid w:val="00C16E1F"/>
    <w:rsid w:val="00C17E78"/>
    <w:rsid w:val="00C23C22"/>
    <w:rsid w:val="00C43817"/>
    <w:rsid w:val="00C4758C"/>
    <w:rsid w:val="00C4770B"/>
    <w:rsid w:val="00C53BBC"/>
    <w:rsid w:val="00C54353"/>
    <w:rsid w:val="00C5442A"/>
    <w:rsid w:val="00C55B0C"/>
    <w:rsid w:val="00C65CF7"/>
    <w:rsid w:val="00C66023"/>
    <w:rsid w:val="00C76F5A"/>
    <w:rsid w:val="00C77DE3"/>
    <w:rsid w:val="00C82EC4"/>
    <w:rsid w:val="00CA0B39"/>
    <w:rsid w:val="00CA7E27"/>
    <w:rsid w:val="00CB45DA"/>
    <w:rsid w:val="00CB4ACE"/>
    <w:rsid w:val="00CD2860"/>
    <w:rsid w:val="00CE14BD"/>
    <w:rsid w:val="00CF147F"/>
    <w:rsid w:val="00CF1738"/>
    <w:rsid w:val="00CF3156"/>
    <w:rsid w:val="00CF34DA"/>
    <w:rsid w:val="00CF4A09"/>
    <w:rsid w:val="00D04ADF"/>
    <w:rsid w:val="00D054B8"/>
    <w:rsid w:val="00D058F8"/>
    <w:rsid w:val="00D05A63"/>
    <w:rsid w:val="00D1157A"/>
    <w:rsid w:val="00D11882"/>
    <w:rsid w:val="00D22F12"/>
    <w:rsid w:val="00D259EE"/>
    <w:rsid w:val="00D32E55"/>
    <w:rsid w:val="00D35773"/>
    <w:rsid w:val="00D403B6"/>
    <w:rsid w:val="00D404FD"/>
    <w:rsid w:val="00D54CF0"/>
    <w:rsid w:val="00D55E5F"/>
    <w:rsid w:val="00D64EB7"/>
    <w:rsid w:val="00D7156B"/>
    <w:rsid w:val="00D71B67"/>
    <w:rsid w:val="00D71F5C"/>
    <w:rsid w:val="00D72535"/>
    <w:rsid w:val="00D81845"/>
    <w:rsid w:val="00D81878"/>
    <w:rsid w:val="00D828D2"/>
    <w:rsid w:val="00D82ED9"/>
    <w:rsid w:val="00D91CE5"/>
    <w:rsid w:val="00D931CD"/>
    <w:rsid w:val="00D97E6D"/>
    <w:rsid w:val="00DA4ED4"/>
    <w:rsid w:val="00DA7B7A"/>
    <w:rsid w:val="00DB1AC4"/>
    <w:rsid w:val="00DB27AB"/>
    <w:rsid w:val="00DB4334"/>
    <w:rsid w:val="00DC5B42"/>
    <w:rsid w:val="00DD036E"/>
    <w:rsid w:val="00DD4536"/>
    <w:rsid w:val="00DE0AFA"/>
    <w:rsid w:val="00DE0D62"/>
    <w:rsid w:val="00DE10B4"/>
    <w:rsid w:val="00DE3CE6"/>
    <w:rsid w:val="00DE4FCD"/>
    <w:rsid w:val="00E14CA8"/>
    <w:rsid w:val="00E241E6"/>
    <w:rsid w:val="00E26112"/>
    <w:rsid w:val="00E270D8"/>
    <w:rsid w:val="00E30663"/>
    <w:rsid w:val="00E3111C"/>
    <w:rsid w:val="00E31647"/>
    <w:rsid w:val="00E376D8"/>
    <w:rsid w:val="00E57574"/>
    <w:rsid w:val="00E57D5B"/>
    <w:rsid w:val="00E62E75"/>
    <w:rsid w:val="00E7530D"/>
    <w:rsid w:val="00E775A7"/>
    <w:rsid w:val="00E80DD0"/>
    <w:rsid w:val="00E82F7A"/>
    <w:rsid w:val="00E832A0"/>
    <w:rsid w:val="00EA18C9"/>
    <w:rsid w:val="00EA2305"/>
    <w:rsid w:val="00EA7840"/>
    <w:rsid w:val="00EB30E7"/>
    <w:rsid w:val="00EB7C44"/>
    <w:rsid w:val="00EC140B"/>
    <w:rsid w:val="00EC6CB6"/>
    <w:rsid w:val="00ED1A8F"/>
    <w:rsid w:val="00ED50CF"/>
    <w:rsid w:val="00ED6111"/>
    <w:rsid w:val="00EE5419"/>
    <w:rsid w:val="00F0164C"/>
    <w:rsid w:val="00F028CB"/>
    <w:rsid w:val="00F05383"/>
    <w:rsid w:val="00F12F1A"/>
    <w:rsid w:val="00F17467"/>
    <w:rsid w:val="00F203C6"/>
    <w:rsid w:val="00F23293"/>
    <w:rsid w:val="00F24EBE"/>
    <w:rsid w:val="00F27600"/>
    <w:rsid w:val="00F30A46"/>
    <w:rsid w:val="00F3196A"/>
    <w:rsid w:val="00F33D04"/>
    <w:rsid w:val="00F342A7"/>
    <w:rsid w:val="00F3625D"/>
    <w:rsid w:val="00F479FE"/>
    <w:rsid w:val="00F511FC"/>
    <w:rsid w:val="00F62287"/>
    <w:rsid w:val="00F63377"/>
    <w:rsid w:val="00F66FFD"/>
    <w:rsid w:val="00F6762E"/>
    <w:rsid w:val="00F67A9A"/>
    <w:rsid w:val="00F8049A"/>
    <w:rsid w:val="00F80CA4"/>
    <w:rsid w:val="00F8709E"/>
    <w:rsid w:val="00F90DFB"/>
    <w:rsid w:val="00F91049"/>
    <w:rsid w:val="00F934B6"/>
    <w:rsid w:val="00FB1A91"/>
    <w:rsid w:val="00FB1F8E"/>
    <w:rsid w:val="00FB67D7"/>
    <w:rsid w:val="00FC0CDA"/>
    <w:rsid w:val="00FC3D60"/>
    <w:rsid w:val="00FC6146"/>
    <w:rsid w:val="00FC6C26"/>
    <w:rsid w:val="00FD3F9B"/>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live.co.za/news/south-africa/2022-01-04-no-end-in-sight-to-vaal-river-sewage-problem-environmental-group-say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shield.co.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lanes@medshield.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edia@stone.consulting" TargetMode="External"/><Relationship Id="rId4" Type="http://schemas.openxmlformats.org/officeDocument/2006/relationships/settings" Target="settings.xml"/><Relationship Id="rId9" Type="http://schemas.openxmlformats.org/officeDocument/2006/relationships/hyperlink" Target="https://scielo.org.za/scielo.php?script=sci_arttext&amp;pid=S2225-62532019000100009"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2.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1693</Words>
  <Characters>10231</Characters>
  <Application>Microsoft Office Word</Application>
  <DocSecurity>0</DocSecurity>
  <Lines>182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6</cp:revision>
  <dcterms:created xsi:type="dcterms:W3CDTF">2024-06-12T08:09:00Z</dcterms:created>
  <dcterms:modified xsi:type="dcterms:W3CDTF">2024-06-12T09:01:00Z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